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F0A2" w14:textId="1664EAAE" w:rsidR="00773869" w:rsidRPr="00BD084B" w:rsidRDefault="00773869" w:rsidP="001F4A7F">
      <w:pPr>
        <w:rPr>
          <w:rFonts w:asciiTheme="minorHAnsi" w:hAnsiTheme="minorHAnsi" w:cstheme="minorHAnsi"/>
          <w:b/>
          <w:color w:val="000000" w:themeColor="text1"/>
          <w:u w:val="single"/>
        </w:rPr>
      </w:pPr>
      <w:r w:rsidRPr="00BD084B">
        <w:rPr>
          <w:rFonts w:asciiTheme="minorHAnsi" w:hAnsiTheme="minorHAnsi" w:cstheme="minorHAnsi"/>
          <w:b/>
          <w:color w:val="000000" w:themeColor="text1"/>
        </w:rPr>
        <w:t xml:space="preserve">Mini-CAT </w:t>
      </w:r>
      <w:r w:rsidR="00CB25FF">
        <w:rPr>
          <w:rFonts w:asciiTheme="minorHAnsi" w:hAnsiTheme="minorHAnsi" w:cstheme="minorHAnsi"/>
          <w:b/>
          <w:color w:val="000000" w:themeColor="text1"/>
        </w:rPr>
        <w:t>Final</w:t>
      </w:r>
      <w:r w:rsidRPr="00BD084B">
        <w:rPr>
          <w:rFonts w:asciiTheme="minorHAnsi" w:hAnsiTheme="minorHAnsi" w:cstheme="minorHAnsi"/>
          <w:b/>
          <w:color w:val="000000" w:themeColor="text1"/>
        </w:rPr>
        <w:tab/>
      </w:r>
      <w:r w:rsidRPr="00BD084B">
        <w:rPr>
          <w:rFonts w:asciiTheme="minorHAnsi" w:hAnsiTheme="minorHAnsi" w:cstheme="minorHAnsi"/>
          <w:b/>
          <w:color w:val="000000" w:themeColor="text1"/>
        </w:rPr>
        <w:tab/>
      </w:r>
      <w:r w:rsidRPr="00BD084B">
        <w:rPr>
          <w:rFonts w:asciiTheme="minorHAnsi" w:hAnsiTheme="minorHAnsi" w:cstheme="minorHAnsi"/>
          <w:b/>
          <w:color w:val="000000" w:themeColor="text1"/>
        </w:rPr>
        <w:tab/>
      </w:r>
      <w:r w:rsidRPr="00BD084B">
        <w:rPr>
          <w:rFonts w:asciiTheme="minorHAnsi" w:hAnsiTheme="minorHAnsi" w:cstheme="minorHAnsi"/>
          <w:b/>
          <w:color w:val="000000" w:themeColor="text1"/>
        </w:rPr>
        <w:tab/>
      </w:r>
      <w:r w:rsidRPr="00BD084B">
        <w:rPr>
          <w:rFonts w:asciiTheme="minorHAnsi" w:hAnsiTheme="minorHAnsi" w:cstheme="minorHAnsi"/>
          <w:b/>
          <w:color w:val="000000" w:themeColor="text1"/>
        </w:rPr>
        <w:tab/>
      </w:r>
      <w:r w:rsidRPr="00BD084B">
        <w:rPr>
          <w:rFonts w:asciiTheme="minorHAnsi" w:hAnsiTheme="minorHAnsi" w:cstheme="minorHAnsi"/>
          <w:b/>
          <w:color w:val="000000" w:themeColor="text1"/>
        </w:rPr>
        <w:tab/>
      </w:r>
      <w:r w:rsidRPr="00BD084B">
        <w:rPr>
          <w:rFonts w:asciiTheme="minorHAnsi" w:hAnsiTheme="minorHAnsi" w:cstheme="minorHAnsi"/>
          <w:b/>
          <w:color w:val="000000" w:themeColor="text1"/>
        </w:rPr>
        <w:tab/>
        <w:t>Name</w:t>
      </w:r>
      <w:r w:rsidR="00280D31" w:rsidRPr="00BD084B">
        <w:rPr>
          <w:rFonts w:asciiTheme="minorHAnsi" w:hAnsiTheme="minorHAnsi" w:cstheme="minorHAnsi"/>
          <w:b/>
          <w:color w:val="000000" w:themeColor="text1"/>
        </w:rPr>
        <w:t xml:space="preserve">: </w:t>
      </w:r>
      <w:r w:rsidRPr="00BD084B">
        <w:rPr>
          <w:rFonts w:asciiTheme="minorHAnsi" w:hAnsiTheme="minorHAnsi" w:cstheme="minorHAnsi"/>
          <w:b/>
          <w:color w:val="000000" w:themeColor="text1"/>
        </w:rPr>
        <w:t>Sierra Teegarden</w:t>
      </w:r>
    </w:p>
    <w:p w14:paraId="5BEF484C" w14:textId="77777777" w:rsidR="00773869" w:rsidRPr="00BD084B" w:rsidRDefault="00773869" w:rsidP="001F4A7F">
      <w:pPr>
        <w:rPr>
          <w:rFonts w:asciiTheme="minorHAnsi" w:hAnsiTheme="minorHAnsi" w:cstheme="minorHAnsi"/>
          <w:b/>
          <w:color w:val="000000" w:themeColor="text1"/>
        </w:rPr>
      </w:pPr>
    </w:p>
    <w:p w14:paraId="05B57676" w14:textId="2EE3733D" w:rsidR="00773869" w:rsidRPr="00BD084B" w:rsidRDefault="00773869" w:rsidP="001F4A7F">
      <w:pPr>
        <w:rPr>
          <w:rFonts w:asciiTheme="minorHAnsi" w:hAnsiTheme="minorHAnsi" w:cstheme="minorHAnsi"/>
          <w:color w:val="000000" w:themeColor="text1"/>
        </w:rPr>
      </w:pPr>
      <w:r w:rsidRPr="00BD084B">
        <w:rPr>
          <w:rFonts w:asciiTheme="minorHAnsi" w:hAnsiTheme="minorHAnsi" w:cstheme="minorHAnsi"/>
          <w:b/>
          <w:color w:val="000000" w:themeColor="text1"/>
          <w:u w:val="single"/>
        </w:rPr>
        <w:t>Clinical Question:</w:t>
      </w:r>
    </w:p>
    <w:p w14:paraId="186E2CE1" w14:textId="71762558" w:rsidR="00773869" w:rsidRPr="00BD084B" w:rsidRDefault="000322B0" w:rsidP="001F4A7F">
      <w:pPr>
        <w:rPr>
          <w:rFonts w:asciiTheme="minorHAnsi" w:hAnsiTheme="minorHAnsi" w:cstheme="minorHAnsi"/>
          <w:color w:val="000000" w:themeColor="text1"/>
        </w:rPr>
      </w:pPr>
      <w:r w:rsidRPr="00BD084B">
        <w:rPr>
          <w:rFonts w:asciiTheme="minorHAnsi" w:hAnsiTheme="minorHAnsi" w:cstheme="minorHAnsi"/>
          <w:color w:val="000000" w:themeColor="text1"/>
        </w:rPr>
        <w:t>A 28 y/o female was admitted to the psychiatric emergency room for suicidal ideation. She has a past psychiatric history of post-traumatic stress disorder (PTSD) secondary to sexual assault. Upon interview, she expresses frustration that there was no early intervention provided to help reduce her PTSD symptoms “before they got bad.” Subsequent discussion between the psychiatrist and myself was had. The psychiatrist stated that there is limited effective pharmacologic and even psychologic therapy for PTSD and research should focus on prevention and mitigation immediately after the traumatic incident occurs.</w:t>
      </w:r>
    </w:p>
    <w:p w14:paraId="1F25BFF9" w14:textId="77777777" w:rsidR="000322B0" w:rsidRPr="00BD084B" w:rsidRDefault="000322B0" w:rsidP="001F4A7F">
      <w:pPr>
        <w:rPr>
          <w:rFonts w:asciiTheme="minorHAnsi" w:hAnsiTheme="minorHAnsi" w:cstheme="minorHAnsi"/>
          <w:color w:val="000000" w:themeColor="text1"/>
        </w:rPr>
      </w:pPr>
    </w:p>
    <w:p w14:paraId="07632D6F" w14:textId="06A4D32E" w:rsidR="00773869" w:rsidRPr="00BD084B" w:rsidRDefault="00773869" w:rsidP="001F4A7F">
      <w:pPr>
        <w:rPr>
          <w:rFonts w:asciiTheme="minorHAnsi" w:hAnsiTheme="minorHAnsi" w:cstheme="minorHAnsi"/>
          <w:color w:val="000000" w:themeColor="text1"/>
        </w:rPr>
      </w:pPr>
      <w:r w:rsidRPr="00BD084B">
        <w:rPr>
          <w:rFonts w:asciiTheme="minorHAnsi" w:hAnsiTheme="minorHAnsi" w:cstheme="minorHAnsi"/>
          <w:b/>
          <w:color w:val="000000" w:themeColor="text1"/>
          <w:u w:val="single"/>
        </w:rPr>
        <w:t>PICO Question:</w:t>
      </w:r>
      <w:r w:rsidR="00280D31" w:rsidRPr="00BD084B">
        <w:rPr>
          <w:rFonts w:asciiTheme="minorHAnsi" w:hAnsiTheme="minorHAnsi" w:cstheme="minorHAnsi"/>
          <w:color w:val="000000" w:themeColor="text1"/>
        </w:rPr>
        <w:t xml:space="preserve"> </w:t>
      </w:r>
      <w:r w:rsidR="000322B0" w:rsidRPr="00BD084B">
        <w:rPr>
          <w:rFonts w:asciiTheme="minorHAnsi" w:hAnsiTheme="minorHAnsi" w:cstheme="minorHAnsi"/>
          <w:color w:val="000000" w:themeColor="text1"/>
        </w:rPr>
        <w:t>In people who experience a traumatic event, does early psychological intervention prevent the development of PTSD?</w:t>
      </w:r>
    </w:p>
    <w:p w14:paraId="02D2A297" w14:textId="77777777" w:rsidR="00773869" w:rsidRPr="00BD084B" w:rsidRDefault="00773869" w:rsidP="001F4A7F">
      <w:pPr>
        <w:rPr>
          <w:rFonts w:asciiTheme="minorHAnsi" w:hAnsiTheme="minorHAnsi" w:cstheme="minorHAnsi"/>
          <w:color w:val="000000" w:themeColor="text1"/>
        </w:rPr>
      </w:pPr>
    </w:p>
    <w:p w14:paraId="65B43539" w14:textId="77777777" w:rsidR="00773869" w:rsidRPr="00BD084B" w:rsidRDefault="00773869" w:rsidP="001F4A7F">
      <w:pPr>
        <w:rPr>
          <w:rFonts w:asciiTheme="minorHAnsi" w:hAnsiTheme="minorHAnsi" w:cstheme="minorHAnsi"/>
          <w:b/>
          <w:color w:val="000000" w:themeColor="text1"/>
          <w:u w:val="single"/>
        </w:rPr>
      </w:pPr>
      <w:r w:rsidRPr="00BD084B">
        <w:rPr>
          <w:rFonts w:asciiTheme="minorHAnsi" w:hAnsiTheme="minorHAnsi" w:cstheme="minorHAnsi"/>
          <w:b/>
          <w:color w:val="000000" w:themeColor="text1"/>
          <w:u w:val="single"/>
        </w:rPr>
        <w:t>PICO search terms:</w:t>
      </w:r>
    </w:p>
    <w:tbl>
      <w:tblPr>
        <w:tblStyle w:val="TableGrid"/>
        <w:tblW w:w="0" w:type="auto"/>
        <w:tblInd w:w="0" w:type="dxa"/>
        <w:tblLook w:val="04A0" w:firstRow="1" w:lastRow="0" w:firstColumn="1" w:lastColumn="0" w:noHBand="0" w:noVBand="1"/>
      </w:tblPr>
      <w:tblGrid>
        <w:gridCol w:w="2338"/>
        <w:gridCol w:w="2338"/>
        <w:gridCol w:w="2338"/>
        <w:gridCol w:w="2338"/>
      </w:tblGrid>
      <w:tr w:rsidR="00BD084B" w:rsidRPr="00BD084B" w14:paraId="633B7F7C" w14:textId="77777777" w:rsidTr="000322B0">
        <w:tc>
          <w:tcPr>
            <w:tcW w:w="2338" w:type="dxa"/>
            <w:tcBorders>
              <w:top w:val="single" w:sz="4" w:space="0" w:color="auto"/>
              <w:left w:val="single" w:sz="4" w:space="0" w:color="auto"/>
              <w:bottom w:val="single" w:sz="4" w:space="0" w:color="auto"/>
              <w:right w:val="single" w:sz="4" w:space="0" w:color="auto"/>
            </w:tcBorders>
            <w:hideMark/>
          </w:tcPr>
          <w:p w14:paraId="4D6AB8A8" w14:textId="77777777" w:rsidR="00773869" w:rsidRPr="00BD084B" w:rsidRDefault="00773869"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P</w:t>
            </w:r>
          </w:p>
        </w:tc>
        <w:tc>
          <w:tcPr>
            <w:tcW w:w="2338" w:type="dxa"/>
            <w:tcBorders>
              <w:top w:val="single" w:sz="4" w:space="0" w:color="auto"/>
              <w:left w:val="single" w:sz="4" w:space="0" w:color="auto"/>
              <w:bottom w:val="single" w:sz="4" w:space="0" w:color="auto"/>
              <w:right w:val="single" w:sz="4" w:space="0" w:color="auto"/>
            </w:tcBorders>
            <w:hideMark/>
          </w:tcPr>
          <w:p w14:paraId="123AD38F" w14:textId="77777777" w:rsidR="00773869" w:rsidRPr="00BD084B" w:rsidRDefault="00773869"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I</w:t>
            </w:r>
          </w:p>
        </w:tc>
        <w:tc>
          <w:tcPr>
            <w:tcW w:w="2338" w:type="dxa"/>
            <w:tcBorders>
              <w:top w:val="single" w:sz="4" w:space="0" w:color="auto"/>
              <w:left w:val="single" w:sz="4" w:space="0" w:color="auto"/>
              <w:bottom w:val="single" w:sz="4" w:space="0" w:color="auto"/>
              <w:right w:val="single" w:sz="4" w:space="0" w:color="auto"/>
            </w:tcBorders>
            <w:hideMark/>
          </w:tcPr>
          <w:p w14:paraId="75D2D635" w14:textId="77777777" w:rsidR="00773869" w:rsidRPr="00BD084B" w:rsidRDefault="00773869"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C</w:t>
            </w:r>
          </w:p>
        </w:tc>
        <w:tc>
          <w:tcPr>
            <w:tcW w:w="2338" w:type="dxa"/>
            <w:tcBorders>
              <w:top w:val="single" w:sz="4" w:space="0" w:color="auto"/>
              <w:left w:val="single" w:sz="4" w:space="0" w:color="auto"/>
              <w:bottom w:val="single" w:sz="4" w:space="0" w:color="auto"/>
              <w:right w:val="single" w:sz="4" w:space="0" w:color="auto"/>
            </w:tcBorders>
            <w:hideMark/>
          </w:tcPr>
          <w:p w14:paraId="3470B779" w14:textId="77777777" w:rsidR="00773869" w:rsidRPr="00BD084B" w:rsidRDefault="00773869"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O</w:t>
            </w:r>
          </w:p>
        </w:tc>
      </w:tr>
      <w:tr w:rsidR="00BD084B" w:rsidRPr="00BD084B" w14:paraId="2DEB7AE7" w14:textId="77777777" w:rsidTr="000322B0">
        <w:tc>
          <w:tcPr>
            <w:tcW w:w="2338" w:type="dxa"/>
            <w:tcBorders>
              <w:top w:val="single" w:sz="4" w:space="0" w:color="auto"/>
              <w:left w:val="single" w:sz="4" w:space="0" w:color="auto"/>
              <w:bottom w:val="single" w:sz="4" w:space="0" w:color="auto"/>
              <w:right w:val="single" w:sz="4" w:space="0" w:color="auto"/>
            </w:tcBorders>
            <w:hideMark/>
          </w:tcPr>
          <w:p w14:paraId="7C96B2C7" w14:textId="058AA58C" w:rsidR="00773869" w:rsidRPr="00BD084B" w:rsidRDefault="000322B0"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Traumatic event</w:t>
            </w:r>
          </w:p>
        </w:tc>
        <w:tc>
          <w:tcPr>
            <w:tcW w:w="2338" w:type="dxa"/>
            <w:tcBorders>
              <w:top w:val="single" w:sz="4" w:space="0" w:color="auto"/>
              <w:left w:val="single" w:sz="4" w:space="0" w:color="auto"/>
              <w:bottom w:val="single" w:sz="4" w:space="0" w:color="auto"/>
              <w:right w:val="single" w:sz="4" w:space="0" w:color="auto"/>
            </w:tcBorders>
            <w:hideMark/>
          </w:tcPr>
          <w:p w14:paraId="3C556A5D" w14:textId="57870142" w:rsidR="00773869" w:rsidRPr="00BD084B" w:rsidRDefault="000322B0"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Early Psychological Intervention</w:t>
            </w:r>
          </w:p>
        </w:tc>
        <w:tc>
          <w:tcPr>
            <w:tcW w:w="2338" w:type="dxa"/>
            <w:tcBorders>
              <w:top w:val="single" w:sz="4" w:space="0" w:color="auto"/>
              <w:left w:val="single" w:sz="4" w:space="0" w:color="auto"/>
              <w:bottom w:val="single" w:sz="4" w:space="0" w:color="auto"/>
              <w:right w:val="single" w:sz="4" w:space="0" w:color="auto"/>
            </w:tcBorders>
            <w:hideMark/>
          </w:tcPr>
          <w:p w14:paraId="33DE452E" w14:textId="52504DE7" w:rsidR="00773869" w:rsidRPr="00BD084B" w:rsidRDefault="000322B0"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None</w:t>
            </w:r>
          </w:p>
        </w:tc>
        <w:tc>
          <w:tcPr>
            <w:tcW w:w="2338" w:type="dxa"/>
            <w:tcBorders>
              <w:top w:val="single" w:sz="4" w:space="0" w:color="auto"/>
              <w:left w:val="single" w:sz="4" w:space="0" w:color="auto"/>
              <w:bottom w:val="single" w:sz="4" w:space="0" w:color="auto"/>
              <w:right w:val="single" w:sz="4" w:space="0" w:color="auto"/>
            </w:tcBorders>
            <w:hideMark/>
          </w:tcPr>
          <w:p w14:paraId="7110D5EB" w14:textId="0DB0C442" w:rsidR="00773869" w:rsidRPr="00BD084B" w:rsidRDefault="000322B0"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Prevention of PTSD</w:t>
            </w:r>
          </w:p>
        </w:tc>
      </w:tr>
      <w:tr w:rsidR="00BD084B" w:rsidRPr="00BD084B" w14:paraId="73E26161" w14:textId="77777777" w:rsidTr="000322B0">
        <w:tc>
          <w:tcPr>
            <w:tcW w:w="2338" w:type="dxa"/>
            <w:tcBorders>
              <w:top w:val="single" w:sz="4" w:space="0" w:color="auto"/>
              <w:left w:val="single" w:sz="4" w:space="0" w:color="auto"/>
              <w:bottom w:val="single" w:sz="4" w:space="0" w:color="auto"/>
              <w:right w:val="single" w:sz="4" w:space="0" w:color="auto"/>
            </w:tcBorders>
            <w:hideMark/>
          </w:tcPr>
          <w:p w14:paraId="3DD6C45D" w14:textId="4251CDA9" w:rsidR="00773869" w:rsidRPr="00BD084B" w:rsidRDefault="000322B0"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Trauma</w:t>
            </w:r>
          </w:p>
        </w:tc>
        <w:tc>
          <w:tcPr>
            <w:tcW w:w="2338" w:type="dxa"/>
            <w:tcBorders>
              <w:top w:val="single" w:sz="4" w:space="0" w:color="auto"/>
              <w:left w:val="single" w:sz="4" w:space="0" w:color="auto"/>
              <w:bottom w:val="single" w:sz="4" w:space="0" w:color="auto"/>
              <w:right w:val="single" w:sz="4" w:space="0" w:color="auto"/>
            </w:tcBorders>
            <w:hideMark/>
          </w:tcPr>
          <w:p w14:paraId="7337F275" w14:textId="5E1A749C" w:rsidR="00773869" w:rsidRPr="00BD084B" w:rsidRDefault="000322B0"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Early Intervention</w:t>
            </w:r>
          </w:p>
        </w:tc>
        <w:tc>
          <w:tcPr>
            <w:tcW w:w="2338" w:type="dxa"/>
            <w:tcBorders>
              <w:top w:val="single" w:sz="4" w:space="0" w:color="auto"/>
              <w:left w:val="single" w:sz="4" w:space="0" w:color="auto"/>
              <w:bottom w:val="single" w:sz="4" w:space="0" w:color="auto"/>
              <w:right w:val="single" w:sz="4" w:space="0" w:color="auto"/>
            </w:tcBorders>
            <w:hideMark/>
          </w:tcPr>
          <w:p w14:paraId="445D6811" w14:textId="126BB4A4" w:rsidR="00773869" w:rsidRPr="00BD084B" w:rsidRDefault="000322B0"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Routine care</w:t>
            </w:r>
          </w:p>
        </w:tc>
        <w:tc>
          <w:tcPr>
            <w:tcW w:w="2338" w:type="dxa"/>
            <w:tcBorders>
              <w:top w:val="single" w:sz="4" w:space="0" w:color="auto"/>
              <w:left w:val="single" w:sz="4" w:space="0" w:color="auto"/>
              <w:bottom w:val="single" w:sz="4" w:space="0" w:color="auto"/>
              <w:right w:val="single" w:sz="4" w:space="0" w:color="auto"/>
            </w:tcBorders>
            <w:hideMark/>
          </w:tcPr>
          <w:p w14:paraId="4E6E2DDD" w14:textId="605F5257" w:rsidR="00773869" w:rsidRPr="00BD084B" w:rsidRDefault="000322B0"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PTSD</w:t>
            </w:r>
          </w:p>
        </w:tc>
      </w:tr>
      <w:tr w:rsidR="00BD084B" w:rsidRPr="00BD084B" w14:paraId="7F2F9687" w14:textId="77777777" w:rsidTr="000322B0">
        <w:tc>
          <w:tcPr>
            <w:tcW w:w="2338" w:type="dxa"/>
            <w:tcBorders>
              <w:top w:val="single" w:sz="4" w:space="0" w:color="auto"/>
              <w:left w:val="single" w:sz="4" w:space="0" w:color="auto"/>
              <w:bottom w:val="single" w:sz="4" w:space="0" w:color="auto"/>
              <w:right w:val="single" w:sz="4" w:space="0" w:color="auto"/>
            </w:tcBorders>
            <w:hideMark/>
          </w:tcPr>
          <w:p w14:paraId="4EBECE3C" w14:textId="06CBDB96" w:rsidR="00773869" w:rsidRPr="00BD084B" w:rsidRDefault="000322B0"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Trauma Stressor</w:t>
            </w:r>
          </w:p>
        </w:tc>
        <w:tc>
          <w:tcPr>
            <w:tcW w:w="2338" w:type="dxa"/>
            <w:tcBorders>
              <w:top w:val="single" w:sz="4" w:space="0" w:color="auto"/>
              <w:left w:val="single" w:sz="4" w:space="0" w:color="auto"/>
              <w:bottom w:val="single" w:sz="4" w:space="0" w:color="auto"/>
              <w:right w:val="single" w:sz="4" w:space="0" w:color="auto"/>
            </w:tcBorders>
            <w:hideMark/>
          </w:tcPr>
          <w:p w14:paraId="08FAA15A" w14:textId="3CF95FFE" w:rsidR="00773869" w:rsidRPr="00BD084B" w:rsidRDefault="000322B0"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Initial Intervention</w:t>
            </w:r>
          </w:p>
        </w:tc>
        <w:tc>
          <w:tcPr>
            <w:tcW w:w="2338" w:type="dxa"/>
            <w:tcBorders>
              <w:top w:val="single" w:sz="4" w:space="0" w:color="auto"/>
              <w:left w:val="single" w:sz="4" w:space="0" w:color="auto"/>
              <w:bottom w:val="single" w:sz="4" w:space="0" w:color="auto"/>
              <w:right w:val="single" w:sz="4" w:space="0" w:color="auto"/>
            </w:tcBorders>
            <w:hideMark/>
          </w:tcPr>
          <w:p w14:paraId="120CAD19" w14:textId="552AB74E" w:rsidR="00773869" w:rsidRPr="00BD084B" w:rsidRDefault="00773869" w:rsidP="001F4A7F">
            <w:pPr>
              <w:rPr>
                <w:rFonts w:asciiTheme="minorHAnsi" w:hAnsiTheme="minorHAnsi" w:cstheme="minorHAnsi"/>
                <w:color w:val="000000" w:themeColor="text1"/>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0B5962CA" w14:textId="35025206" w:rsidR="00773869" w:rsidRPr="00BD084B" w:rsidRDefault="000322B0"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Post Traumatic Stress Disorder</w:t>
            </w:r>
          </w:p>
        </w:tc>
      </w:tr>
    </w:tbl>
    <w:p w14:paraId="1E7B7280" w14:textId="77777777" w:rsidR="00773869" w:rsidRPr="00BD084B" w:rsidRDefault="00773869" w:rsidP="001F4A7F">
      <w:pPr>
        <w:rPr>
          <w:rFonts w:asciiTheme="minorHAnsi" w:hAnsiTheme="minorHAnsi" w:cstheme="minorHAnsi"/>
          <w:b/>
          <w:color w:val="000000" w:themeColor="text1"/>
        </w:rPr>
      </w:pPr>
    </w:p>
    <w:p w14:paraId="00E46096" w14:textId="77777777" w:rsidR="00773869" w:rsidRPr="00BD084B" w:rsidRDefault="00773869" w:rsidP="001F4A7F">
      <w:pPr>
        <w:rPr>
          <w:rFonts w:asciiTheme="minorHAnsi" w:hAnsiTheme="minorHAnsi" w:cstheme="minorHAnsi"/>
          <w:b/>
          <w:color w:val="000000" w:themeColor="text1"/>
          <w:u w:val="single"/>
        </w:rPr>
      </w:pPr>
      <w:r w:rsidRPr="00BD084B">
        <w:rPr>
          <w:rFonts w:asciiTheme="minorHAnsi" w:hAnsiTheme="minorHAnsi" w:cstheme="minorHAnsi"/>
          <w:b/>
          <w:color w:val="000000" w:themeColor="text1"/>
          <w:u w:val="single"/>
        </w:rPr>
        <w:t>Search tools and strategy used:</w:t>
      </w:r>
    </w:p>
    <w:p w14:paraId="545A03ED" w14:textId="0DA64405" w:rsidR="00773869" w:rsidRPr="00BD084B" w:rsidRDefault="00773869" w:rsidP="001F4A7F">
      <w:pPr>
        <w:rPr>
          <w:rFonts w:asciiTheme="minorHAnsi" w:hAnsiTheme="minorHAnsi" w:cstheme="minorHAnsi"/>
          <w:color w:val="000000" w:themeColor="text1"/>
        </w:rPr>
      </w:pPr>
    </w:p>
    <w:tbl>
      <w:tblPr>
        <w:tblStyle w:val="TableGrid"/>
        <w:tblW w:w="0" w:type="auto"/>
        <w:tblInd w:w="0" w:type="dxa"/>
        <w:tblLook w:val="04A0" w:firstRow="1" w:lastRow="0" w:firstColumn="1" w:lastColumn="0" w:noHBand="0" w:noVBand="1"/>
      </w:tblPr>
      <w:tblGrid>
        <w:gridCol w:w="2394"/>
        <w:gridCol w:w="2394"/>
        <w:gridCol w:w="3034"/>
        <w:gridCol w:w="2394"/>
      </w:tblGrid>
      <w:tr w:rsidR="00BD084B" w:rsidRPr="00BD084B" w14:paraId="20A1ED29" w14:textId="77777777" w:rsidTr="00C05134">
        <w:tc>
          <w:tcPr>
            <w:tcW w:w="2394" w:type="dxa"/>
            <w:tcBorders>
              <w:top w:val="single" w:sz="4" w:space="0" w:color="auto"/>
              <w:left w:val="single" w:sz="4" w:space="0" w:color="auto"/>
              <w:bottom w:val="single" w:sz="4" w:space="0" w:color="auto"/>
              <w:right w:val="single" w:sz="4" w:space="0" w:color="auto"/>
            </w:tcBorders>
            <w:hideMark/>
          </w:tcPr>
          <w:p w14:paraId="1C558619" w14:textId="77777777" w:rsidR="00773869" w:rsidRPr="00BD084B" w:rsidRDefault="00773869"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Database</w:t>
            </w:r>
          </w:p>
        </w:tc>
        <w:tc>
          <w:tcPr>
            <w:tcW w:w="2394" w:type="dxa"/>
            <w:tcBorders>
              <w:top w:val="single" w:sz="4" w:space="0" w:color="auto"/>
              <w:left w:val="single" w:sz="4" w:space="0" w:color="auto"/>
              <w:bottom w:val="single" w:sz="4" w:space="0" w:color="auto"/>
              <w:right w:val="single" w:sz="4" w:space="0" w:color="auto"/>
            </w:tcBorders>
            <w:hideMark/>
          </w:tcPr>
          <w:p w14:paraId="18063AB6" w14:textId="77777777" w:rsidR="00773869" w:rsidRPr="00BD084B" w:rsidRDefault="00773869"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Terms</w:t>
            </w:r>
          </w:p>
        </w:tc>
        <w:tc>
          <w:tcPr>
            <w:tcW w:w="2803" w:type="dxa"/>
            <w:tcBorders>
              <w:top w:val="single" w:sz="4" w:space="0" w:color="auto"/>
              <w:left w:val="single" w:sz="4" w:space="0" w:color="auto"/>
              <w:bottom w:val="single" w:sz="4" w:space="0" w:color="auto"/>
              <w:right w:val="single" w:sz="4" w:space="0" w:color="auto"/>
            </w:tcBorders>
            <w:hideMark/>
          </w:tcPr>
          <w:p w14:paraId="4207127D" w14:textId="77777777" w:rsidR="00773869" w:rsidRPr="00BD084B" w:rsidRDefault="00773869"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Filter</w:t>
            </w:r>
          </w:p>
        </w:tc>
        <w:tc>
          <w:tcPr>
            <w:tcW w:w="2394" w:type="dxa"/>
            <w:tcBorders>
              <w:top w:val="single" w:sz="4" w:space="0" w:color="auto"/>
              <w:left w:val="single" w:sz="4" w:space="0" w:color="auto"/>
              <w:bottom w:val="single" w:sz="4" w:space="0" w:color="auto"/>
              <w:right w:val="single" w:sz="4" w:space="0" w:color="auto"/>
            </w:tcBorders>
            <w:hideMark/>
          </w:tcPr>
          <w:p w14:paraId="245D0BFF" w14:textId="77777777" w:rsidR="00773869" w:rsidRPr="00BD084B" w:rsidRDefault="00773869"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Articles</w:t>
            </w:r>
          </w:p>
        </w:tc>
      </w:tr>
      <w:tr w:rsidR="00BD084B" w:rsidRPr="00BD084B" w14:paraId="0D979101" w14:textId="77777777" w:rsidTr="00C05134">
        <w:tc>
          <w:tcPr>
            <w:tcW w:w="2394" w:type="dxa"/>
            <w:tcBorders>
              <w:top w:val="single" w:sz="4" w:space="0" w:color="auto"/>
              <w:left w:val="single" w:sz="4" w:space="0" w:color="auto"/>
              <w:bottom w:val="single" w:sz="4" w:space="0" w:color="auto"/>
              <w:right w:val="single" w:sz="4" w:space="0" w:color="auto"/>
            </w:tcBorders>
            <w:hideMark/>
          </w:tcPr>
          <w:p w14:paraId="7F140838" w14:textId="17D65491" w:rsidR="00773869" w:rsidRPr="00BD084B" w:rsidRDefault="00E57CFD"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Cochrane</w:t>
            </w:r>
            <w:r w:rsidR="00773869" w:rsidRPr="00BD084B">
              <w:rPr>
                <w:rFonts w:asciiTheme="minorHAnsi" w:hAnsiTheme="minorHAnsi" w:cstheme="minorHAnsi"/>
                <w:color w:val="000000" w:themeColor="text1"/>
                <w:sz w:val="24"/>
                <w:szCs w:val="24"/>
              </w:rPr>
              <w:t xml:space="preserve"> Library</w:t>
            </w:r>
          </w:p>
        </w:tc>
        <w:tc>
          <w:tcPr>
            <w:tcW w:w="2394" w:type="dxa"/>
            <w:tcBorders>
              <w:top w:val="single" w:sz="4" w:space="0" w:color="auto"/>
              <w:left w:val="single" w:sz="4" w:space="0" w:color="auto"/>
              <w:bottom w:val="single" w:sz="4" w:space="0" w:color="auto"/>
              <w:right w:val="single" w:sz="4" w:space="0" w:color="auto"/>
            </w:tcBorders>
            <w:hideMark/>
          </w:tcPr>
          <w:p w14:paraId="3E8C53BD" w14:textId="13F3825A" w:rsidR="00773869" w:rsidRPr="00BD084B" w:rsidRDefault="000139A8"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PTSD Early Intervention</w:t>
            </w:r>
          </w:p>
        </w:tc>
        <w:tc>
          <w:tcPr>
            <w:tcW w:w="2803" w:type="dxa"/>
            <w:tcBorders>
              <w:top w:val="single" w:sz="4" w:space="0" w:color="auto"/>
              <w:left w:val="single" w:sz="4" w:space="0" w:color="auto"/>
              <w:bottom w:val="single" w:sz="4" w:space="0" w:color="auto"/>
              <w:right w:val="single" w:sz="4" w:space="0" w:color="auto"/>
            </w:tcBorders>
            <w:hideMark/>
          </w:tcPr>
          <w:p w14:paraId="7D0097B0" w14:textId="13AD266B" w:rsidR="00773869" w:rsidRPr="00BD084B" w:rsidRDefault="00FD02B5"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Search Terms in Title Abstract Keywords</w:t>
            </w:r>
          </w:p>
        </w:tc>
        <w:tc>
          <w:tcPr>
            <w:tcW w:w="2394" w:type="dxa"/>
            <w:tcBorders>
              <w:top w:val="single" w:sz="4" w:space="0" w:color="auto"/>
              <w:left w:val="single" w:sz="4" w:space="0" w:color="auto"/>
              <w:bottom w:val="single" w:sz="4" w:space="0" w:color="auto"/>
              <w:right w:val="single" w:sz="4" w:space="0" w:color="auto"/>
            </w:tcBorders>
            <w:hideMark/>
          </w:tcPr>
          <w:p w14:paraId="1AC834A0" w14:textId="3F82F1E4" w:rsidR="00773869" w:rsidRPr="00BD084B" w:rsidRDefault="000139A8"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6</w:t>
            </w:r>
          </w:p>
        </w:tc>
      </w:tr>
      <w:tr w:rsidR="00BD084B" w:rsidRPr="00BD084B" w14:paraId="766C1978" w14:textId="77777777" w:rsidTr="00C05134">
        <w:tc>
          <w:tcPr>
            <w:tcW w:w="2394" w:type="dxa"/>
            <w:tcBorders>
              <w:top w:val="single" w:sz="4" w:space="0" w:color="auto"/>
              <w:left w:val="single" w:sz="4" w:space="0" w:color="auto"/>
              <w:bottom w:val="single" w:sz="4" w:space="0" w:color="auto"/>
              <w:right w:val="single" w:sz="4" w:space="0" w:color="auto"/>
            </w:tcBorders>
            <w:hideMark/>
          </w:tcPr>
          <w:p w14:paraId="0AA293A8" w14:textId="77777777" w:rsidR="00773869" w:rsidRPr="00BD084B" w:rsidRDefault="00773869"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Scopus</w:t>
            </w:r>
          </w:p>
        </w:tc>
        <w:tc>
          <w:tcPr>
            <w:tcW w:w="2394" w:type="dxa"/>
            <w:tcBorders>
              <w:top w:val="single" w:sz="4" w:space="0" w:color="auto"/>
              <w:left w:val="single" w:sz="4" w:space="0" w:color="auto"/>
              <w:bottom w:val="single" w:sz="4" w:space="0" w:color="auto"/>
              <w:right w:val="single" w:sz="4" w:space="0" w:color="auto"/>
            </w:tcBorders>
            <w:hideMark/>
          </w:tcPr>
          <w:p w14:paraId="1A0741AA" w14:textId="6FDAFF59" w:rsidR="00773869" w:rsidRPr="00BD084B" w:rsidRDefault="000139A8"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PTSD Early Intervention</w:t>
            </w:r>
          </w:p>
        </w:tc>
        <w:tc>
          <w:tcPr>
            <w:tcW w:w="2803" w:type="dxa"/>
            <w:tcBorders>
              <w:top w:val="single" w:sz="4" w:space="0" w:color="auto"/>
              <w:left w:val="single" w:sz="4" w:space="0" w:color="auto"/>
              <w:bottom w:val="single" w:sz="4" w:space="0" w:color="auto"/>
              <w:right w:val="single" w:sz="4" w:space="0" w:color="auto"/>
            </w:tcBorders>
            <w:hideMark/>
          </w:tcPr>
          <w:p w14:paraId="1156128E" w14:textId="4ECB2397" w:rsidR="00685981" w:rsidRPr="00BD084B" w:rsidRDefault="00685981"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Article/Title/Keywords</w:t>
            </w:r>
          </w:p>
          <w:p w14:paraId="7B2B7F9A" w14:textId="77777777" w:rsidR="00685981" w:rsidRPr="00BD084B" w:rsidRDefault="000139A8"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2013-2022</w:t>
            </w:r>
          </w:p>
          <w:p w14:paraId="5BD5FD65" w14:textId="63FBE0FE" w:rsidR="000139A8" w:rsidRPr="00BD084B" w:rsidRDefault="000139A8"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Article Type: open-access article</w:t>
            </w:r>
          </w:p>
        </w:tc>
        <w:tc>
          <w:tcPr>
            <w:tcW w:w="2394" w:type="dxa"/>
            <w:tcBorders>
              <w:top w:val="single" w:sz="4" w:space="0" w:color="auto"/>
              <w:left w:val="single" w:sz="4" w:space="0" w:color="auto"/>
              <w:bottom w:val="single" w:sz="4" w:space="0" w:color="auto"/>
              <w:right w:val="single" w:sz="4" w:space="0" w:color="auto"/>
            </w:tcBorders>
            <w:hideMark/>
          </w:tcPr>
          <w:p w14:paraId="3B66EBAD" w14:textId="5A4338CA" w:rsidR="00773869" w:rsidRPr="00BD084B" w:rsidRDefault="00685981"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432</w:t>
            </w:r>
          </w:p>
        </w:tc>
      </w:tr>
      <w:tr w:rsidR="00BD084B" w:rsidRPr="00BD084B" w14:paraId="22F7DD09" w14:textId="77777777" w:rsidTr="00C05134">
        <w:tc>
          <w:tcPr>
            <w:tcW w:w="2394" w:type="dxa"/>
            <w:tcBorders>
              <w:top w:val="single" w:sz="4" w:space="0" w:color="auto"/>
              <w:left w:val="single" w:sz="4" w:space="0" w:color="auto"/>
              <w:bottom w:val="single" w:sz="4" w:space="0" w:color="auto"/>
              <w:right w:val="single" w:sz="4" w:space="0" w:color="auto"/>
            </w:tcBorders>
            <w:hideMark/>
          </w:tcPr>
          <w:p w14:paraId="2C1A17B1" w14:textId="7B58C70F"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Wiley Online Library</w:t>
            </w:r>
          </w:p>
        </w:tc>
        <w:tc>
          <w:tcPr>
            <w:tcW w:w="2394" w:type="dxa"/>
            <w:tcBorders>
              <w:top w:val="single" w:sz="4" w:space="0" w:color="auto"/>
              <w:left w:val="single" w:sz="4" w:space="0" w:color="auto"/>
              <w:bottom w:val="single" w:sz="4" w:space="0" w:color="auto"/>
              <w:right w:val="single" w:sz="4" w:space="0" w:color="auto"/>
            </w:tcBorders>
            <w:hideMark/>
          </w:tcPr>
          <w:p w14:paraId="000BA7F6" w14:textId="0BCC815E"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Early PTSD intervention</w:t>
            </w:r>
          </w:p>
        </w:tc>
        <w:tc>
          <w:tcPr>
            <w:tcW w:w="2803" w:type="dxa"/>
            <w:tcBorders>
              <w:top w:val="single" w:sz="4" w:space="0" w:color="auto"/>
              <w:left w:val="single" w:sz="4" w:space="0" w:color="auto"/>
              <w:bottom w:val="single" w:sz="4" w:space="0" w:color="auto"/>
              <w:right w:val="single" w:sz="4" w:space="0" w:color="auto"/>
            </w:tcBorders>
            <w:hideMark/>
          </w:tcPr>
          <w:p w14:paraId="5A3746DB" w14:textId="2ED283D7"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English/Anywhere/Published 2012-2022/Journals/Open access content/Sorted by Relevance/</w:t>
            </w:r>
          </w:p>
        </w:tc>
        <w:tc>
          <w:tcPr>
            <w:tcW w:w="2394" w:type="dxa"/>
            <w:tcBorders>
              <w:top w:val="single" w:sz="4" w:space="0" w:color="auto"/>
              <w:left w:val="single" w:sz="4" w:space="0" w:color="auto"/>
              <w:bottom w:val="single" w:sz="4" w:space="0" w:color="auto"/>
              <w:right w:val="single" w:sz="4" w:space="0" w:color="auto"/>
            </w:tcBorders>
            <w:hideMark/>
          </w:tcPr>
          <w:p w14:paraId="15A62C22" w14:textId="42DEF047"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492</w:t>
            </w:r>
          </w:p>
        </w:tc>
      </w:tr>
      <w:tr w:rsidR="00BD084B" w:rsidRPr="00BD084B" w14:paraId="302421F0" w14:textId="77777777" w:rsidTr="00C05134">
        <w:tc>
          <w:tcPr>
            <w:tcW w:w="2394" w:type="dxa"/>
            <w:tcBorders>
              <w:top w:val="single" w:sz="4" w:space="0" w:color="auto"/>
              <w:left w:val="single" w:sz="4" w:space="0" w:color="auto"/>
              <w:bottom w:val="single" w:sz="4" w:space="0" w:color="auto"/>
              <w:right w:val="single" w:sz="4" w:space="0" w:color="auto"/>
            </w:tcBorders>
            <w:hideMark/>
          </w:tcPr>
          <w:p w14:paraId="19E75D17" w14:textId="77777777"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PubMed</w:t>
            </w:r>
          </w:p>
        </w:tc>
        <w:tc>
          <w:tcPr>
            <w:tcW w:w="2394" w:type="dxa"/>
            <w:tcBorders>
              <w:top w:val="single" w:sz="4" w:space="0" w:color="auto"/>
              <w:left w:val="single" w:sz="4" w:space="0" w:color="auto"/>
              <w:bottom w:val="single" w:sz="4" w:space="0" w:color="auto"/>
              <w:right w:val="single" w:sz="4" w:space="0" w:color="auto"/>
            </w:tcBorders>
            <w:hideMark/>
          </w:tcPr>
          <w:p w14:paraId="270DAE19" w14:textId="5AE61F0B"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Early intervention PTSD prevention ______________</w:t>
            </w:r>
          </w:p>
          <w:p w14:paraId="68B55022" w14:textId="74BC3C58"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Early PTSD prevention</w:t>
            </w:r>
          </w:p>
          <w:p w14:paraId="5BEB0562" w14:textId="43E7320C" w:rsidR="00BD2ABC" w:rsidRPr="00BD084B" w:rsidRDefault="00BD2ABC" w:rsidP="00BD2ABC">
            <w:pPr>
              <w:rPr>
                <w:rFonts w:asciiTheme="minorHAnsi" w:hAnsiTheme="minorHAnsi" w:cstheme="minorHAnsi"/>
                <w:color w:val="000000" w:themeColor="text1"/>
                <w:sz w:val="24"/>
                <w:szCs w:val="24"/>
              </w:rPr>
            </w:pPr>
          </w:p>
        </w:tc>
        <w:tc>
          <w:tcPr>
            <w:tcW w:w="2803" w:type="dxa"/>
            <w:tcBorders>
              <w:top w:val="single" w:sz="4" w:space="0" w:color="auto"/>
              <w:left w:val="single" w:sz="4" w:space="0" w:color="auto"/>
              <w:bottom w:val="single" w:sz="4" w:space="0" w:color="auto"/>
              <w:right w:val="single" w:sz="4" w:space="0" w:color="auto"/>
            </w:tcBorders>
            <w:hideMark/>
          </w:tcPr>
          <w:p w14:paraId="074506E9" w14:textId="24DE4AE9"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Full text/English/Meta-analysis/Systematic Review/Randomized control trial/Randomized control study/Sort by relevance</w:t>
            </w:r>
          </w:p>
        </w:tc>
        <w:tc>
          <w:tcPr>
            <w:tcW w:w="2394" w:type="dxa"/>
            <w:tcBorders>
              <w:top w:val="single" w:sz="4" w:space="0" w:color="auto"/>
              <w:left w:val="single" w:sz="4" w:space="0" w:color="auto"/>
              <w:bottom w:val="single" w:sz="4" w:space="0" w:color="auto"/>
              <w:right w:val="single" w:sz="4" w:space="0" w:color="auto"/>
            </w:tcBorders>
            <w:hideMark/>
          </w:tcPr>
          <w:p w14:paraId="3E92C44C" w14:textId="39802F59" w:rsidR="00BD2ABC" w:rsidRPr="00BD084B" w:rsidRDefault="00BD2ABC" w:rsidP="00BD2ABC">
            <w:pPr>
              <w:pBdr>
                <w:bottom w:val="single" w:sz="12" w:space="1" w:color="auto"/>
              </w:pBdr>
              <w:rPr>
                <w:rFonts w:asciiTheme="minorHAnsi" w:hAnsiTheme="minorHAnsi" w:cstheme="minorHAnsi"/>
                <w:color w:val="000000" w:themeColor="text1"/>
                <w:sz w:val="24"/>
                <w:szCs w:val="24"/>
              </w:rPr>
            </w:pPr>
          </w:p>
          <w:p w14:paraId="72BD8103" w14:textId="6237B1D8" w:rsidR="00BD2ABC" w:rsidRPr="00BD084B" w:rsidRDefault="00BD2ABC" w:rsidP="00BD2ABC">
            <w:pPr>
              <w:pBdr>
                <w:bottom w:val="single" w:sz="12" w:space="1" w:color="auto"/>
              </w:pBd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66</w:t>
            </w:r>
          </w:p>
          <w:p w14:paraId="27A1D235" w14:textId="77777777" w:rsidR="00BD2ABC" w:rsidRPr="00BD084B" w:rsidRDefault="00BD2ABC" w:rsidP="00BD2ABC">
            <w:pPr>
              <w:pBdr>
                <w:bottom w:val="single" w:sz="12" w:space="1" w:color="auto"/>
              </w:pBdr>
              <w:rPr>
                <w:rFonts w:asciiTheme="minorHAnsi" w:hAnsiTheme="minorHAnsi" w:cstheme="minorHAnsi"/>
                <w:color w:val="000000" w:themeColor="text1"/>
                <w:sz w:val="24"/>
                <w:szCs w:val="24"/>
              </w:rPr>
            </w:pPr>
          </w:p>
          <w:p w14:paraId="3D1C68B5" w14:textId="77777777" w:rsidR="00BD2ABC" w:rsidRPr="00BD084B" w:rsidRDefault="00BD2ABC" w:rsidP="00BD2ABC">
            <w:pPr>
              <w:rPr>
                <w:rFonts w:asciiTheme="minorHAnsi" w:hAnsiTheme="minorHAnsi" w:cstheme="minorHAnsi"/>
                <w:color w:val="000000" w:themeColor="text1"/>
                <w:sz w:val="24"/>
                <w:szCs w:val="24"/>
              </w:rPr>
            </w:pPr>
          </w:p>
          <w:p w14:paraId="446894C2" w14:textId="7DB83CC9"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70</w:t>
            </w:r>
          </w:p>
          <w:p w14:paraId="7E26C36D" w14:textId="08C6C75B" w:rsidR="00BD2ABC" w:rsidRPr="00BD084B" w:rsidRDefault="00BD2ABC" w:rsidP="00BD2ABC">
            <w:pPr>
              <w:rPr>
                <w:rFonts w:asciiTheme="minorHAnsi" w:hAnsiTheme="minorHAnsi" w:cstheme="minorHAnsi"/>
                <w:color w:val="000000" w:themeColor="text1"/>
                <w:sz w:val="24"/>
                <w:szCs w:val="24"/>
              </w:rPr>
            </w:pPr>
          </w:p>
        </w:tc>
      </w:tr>
      <w:tr w:rsidR="00BD084B" w:rsidRPr="00BD084B" w14:paraId="67F897E0" w14:textId="77777777" w:rsidTr="00C05134">
        <w:tc>
          <w:tcPr>
            <w:tcW w:w="2394" w:type="dxa"/>
            <w:tcBorders>
              <w:top w:val="single" w:sz="4" w:space="0" w:color="auto"/>
              <w:left w:val="single" w:sz="4" w:space="0" w:color="auto"/>
              <w:bottom w:val="single" w:sz="4" w:space="0" w:color="auto"/>
              <w:right w:val="single" w:sz="4" w:space="0" w:color="auto"/>
            </w:tcBorders>
            <w:hideMark/>
          </w:tcPr>
          <w:p w14:paraId="7536B90B" w14:textId="77777777"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UpToDate</w:t>
            </w:r>
          </w:p>
        </w:tc>
        <w:tc>
          <w:tcPr>
            <w:tcW w:w="2394" w:type="dxa"/>
            <w:tcBorders>
              <w:top w:val="single" w:sz="4" w:space="0" w:color="auto"/>
              <w:left w:val="single" w:sz="4" w:space="0" w:color="auto"/>
              <w:bottom w:val="single" w:sz="4" w:space="0" w:color="auto"/>
              <w:right w:val="single" w:sz="4" w:space="0" w:color="auto"/>
            </w:tcBorders>
            <w:hideMark/>
          </w:tcPr>
          <w:p w14:paraId="4F65D86D" w14:textId="74513D7C" w:rsidR="00BD2ABC" w:rsidRPr="00BD084B" w:rsidRDefault="00685981"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“Post-traumatic stress disorder early intervention”</w:t>
            </w:r>
          </w:p>
        </w:tc>
        <w:tc>
          <w:tcPr>
            <w:tcW w:w="2803" w:type="dxa"/>
            <w:tcBorders>
              <w:top w:val="single" w:sz="4" w:space="0" w:color="auto"/>
              <w:left w:val="single" w:sz="4" w:space="0" w:color="auto"/>
              <w:bottom w:val="single" w:sz="4" w:space="0" w:color="auto"/>
              <w:right w:val="single" w:sz="4" w:space="0" w:color="auto"/>
            </w:tcBorders>
            <w:hideMark/>
          </w:tcPr>
          <w:p w14:paraId="112CAA23" w14:textId="2375A35C" w:rsidR="00BD2ABC" w:rsidRPr="00BD084B" w:rsidRDefault="00685981"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Search All</w:t>
            </w:r>
          </w:p>
        </w:tc>
        <w:tc>
          <w:tcPr>
            <w:tcW w:w="2394" w:type="dxa"/>
            <w:tcBorders>
              <w:top w:val="single" w:sz="4" w:space="0" w:color="auto"/>
              <w:left w:val="single" w:sz="4" w:space="0" w:color="auto"/>
              <w:bottom w:val="single" w:sz="4" w:space="0" w:color="auto"/>
              <w:right w:val="single" w:sz="4" w:space="0" w:color="auto"/>
            </w:tcBorders>
            <w:hideMark/>
          </w:tcPr>
          <w:p w14:paraId="7987C0B3" w14:textId="348C13BA" w:rsidR="00BD2ABC" w:rsidRPr="00BD084B" w:rsidRDefault="00685981"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3</w:t>
            </w:r>
          </w:p>
        </w:tc>
      </w:tr>
      <w:tr w:rsidR="00BD084B" w:rsidRPr="00BD084B" w14:paraId="63CD257D" w14:textId="77777777" w:rsidTr="00C05134">
        <w:tc>
          <w:tcPr>
            <w:tcW w:w="2394" w:type="dxa"/>
            <w:tcBorders>
              <w:top w:val="single" w:sz="4" w:space="0" w:color="auto"/>
              <w:left w:val="single" w:sz="4" w:space="0" w:color="auto"/>
              <w:bottom w:val="single" w:sz="4" w:space="0" w:color="auto"/>
              <w:right w:val="single" w:sz="4" w:space="0" w:color="auto"/>
            </w:tcBorders>
            <w:hideMark/>
          </w:tcPr>
          <w:p w14:paraId="46E74829" w14:textId="77777777"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JAMA</w:t>
            </w:r>
          </w:p>
        </w:tc>
        <w:tc>
          <w:tcPr>
            <w:tcW w:w="2394" w:type="dxa"/>
            <w:tcBorders>
              <w:top w:val="single" w:sz="4" w:space="0" w:color="auto"/>
              <w:left w:val="single" w:sz="4" w:space="0" w:color="auto"/>
              <w:bottom w:val="single" w:sz="4" w:space="0" w:color="auto"/>
              <w:right w:val="single" w:sz="4" w:space="0" w:color="auto"/>
            </w:tcBorders>
            <w:hideMark/>
          </w:tcPr>
          <w:p w14:paraId="31C83A4B" w14:textId="7C06AB98" w:rsidR="00BD2ABC" w:rsidRPr="00BD084B" w:rsidRDefault="00685981"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PTSD Early Intervention</w:t>
            </w:r>
          </w:p>
        </w:tc>
        <w:tc>
          <w:tcPr>
            <w:tcW w:w="2803" w:type="dxa"/>
            <w:tcBorders>
              <w:top w:val="single" w:sz="4" w:space="0" w:color="auto"/>
              <w:left w:val="single" w:sz="4" w:space="0" w:color="auto"/>
              <w:bottom w:val="single" w:sz="4" w:space="0" w:color="auto"/>
              <w:right w:val="single" w:sz="4" w:space="0" w:color="auto"/>
            </w:tcBorders>
            <w:hideMark/>
          </w:tcPr>
          <w:p w14:paraId="30A1B7F3" w14:textId="05F098B2"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Search All</w:t>
            </w:r>
          </w:p>
        </w:tc>
        <w:tc>
          <w:tcPr>
            <w:tcW w:w="2394" w:type="dxa"/>
            <w:tcBorders>
              <w:top w:val="single" w:sz="4" w:space="0" w:color="auto"/>
              <w:left w:val="single" w:sz="4" w:space="0" w:color="auto"/>
              <w:bottom w:val="single" w:sz="4" w:space="0" w:color="auto"/>
              <w:right w:val="single" w:sz="4" w:space="0" w:color="auto"/>
            </w:tcBorders>
            <w:hideMark/>
          </w:tcPr>
          <w:p w14:paraId="471AA232" w14:textId="5EB514B5" w:rsidR="00BD2ABC" w:rsidRPr="00BD084B" w:rsidRDefault="00685981"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237</w:t>
            </w:r>
          </w:p>
        </w:tc>
      </w:tr>
      <w:tr w:rsidR="00BD084B" w:rsidRPr="00BD084B" w14:paraId="275C5255" w14:textId="77777777" w:rsidTr="00C05134">
        <w:tc>
          <w:tcPr>
            <w:tcW w:w="2394" w:type="dxa"/>
            <w:tcBorders>
              <w:top w:val="single" w:sz="4" w:space="0" w:color="auto"/>
              <w:left w:val="single" w:sz="4" w:space="0" w:color="auto"/>
              <w:bottom w:val="single" w:sz="4" w:space="0" w:color="auto"/>
              <w:right w:val="single" w:sz="4" w:space="0" w:color="auto"/>
            </w:tcBorders>
            <w:hideMark/>
          </w:tcPr>
          <w:p w14:paraId="7725D31E" w14:textId="77777777"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ScienceDirect</w:t>
            </w:r>
          </w:p>
        </w:tc>
        <w:tc>
          <w:tcPr>
            <w:tcW w:w="2394" w:type="dxa"/>
            <w:tcBorders>
              <w:top w:val="single" w:sz="4" w:space="0" w:color="auto"/>
              <w:left w:val="single" w:sz="4" w:space="0" w:color="auto"/>
              <w:bottom w:val="single" w:sz="4" w:space="0" w:color="auto"/>
              <w:right w:val="single" w:sz="4" w:space="0" w:color="auto"/>
            </w:tcBorders>
            <w:hideMark/>
          </w:tcPr>
          <w:p w14:paraId="01211BEA" w14:textId="6104B3EB"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Early PTSD intervention prevention</w:t>
            </w:r>
          </w:p>
        </w:tc>
        <w:tc>
          <w:tcPr>
            <w:tcW w:w="2803" w:type="dxa"/>
            <w:tcBorders>
              <w:top w:val="single" w:sz="4" w:space="0" w:color="auto"/>
              <w:left w:val="single" w:sz="4" w:space="0" w:color="auto"/>
              <w:bottom w:val="single" w:sz="4" w:space="0" w:color="auto"/>
              <w:right w:val="single" w:sz="4" w:space="0" w:color="auto"/>
            </w:tcBorders>
            <w:hideMark/>
          </w:tcPr>
          <w:p w14:paraId="0EC123F7" w14:textId="024448A9"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English/2012-2022/Research Articles/Medicine &amp; Dentistry + psychology + neuroscience/Sort by relevance</w:t>
            </w:r>
          </w:p>
        </w:tc>
        <w:tc>
          <w:tcPr>
            <w:tcW w:w="2394" w:type="dxa"/>
            <w:tcBorders>
              <w:top w:val="single" w:sz="4" w:space="0" w:color="auto"/>
              <w:left w:val="single" w:sz="4" w:space="0" w:color="auto"/>
              <w:bottom w:val="single" w:sz="4" w:space="0" w:color="auto"/>
              <w:right w:val="single" w:sz="4" w:space="0" w:color="auto"/>
            </w:tcBorders>
            <w:hideMark/>
          </w:tcPr>
          <w:p w14:paraId="228D7208" w14:textId="3A039422"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2,137</w:t>
            </w:r>
          </w:p>
        </w:tc>
      </w:tr>
      <w:tr w:rsidR="00BD084B" w:rsidRPr="00BD084B" w14:paraId="1A813F78" w14:textId="77777777" w:rsidTr="00C05134">
        <w:tc>
          <w:tcPr>
            <w:tcW w:w="2394" w:type="dxa"/>
            <w:tcBorders>
              <w:top w:val="single" w:sz="4" w:space="0" w:color="auto"/>
              <w:left w:val="single" w:sz="4" w:space="0" w:color="auto"/>
              <w:bottom w:val="single" w:sz="4" w:space="0" w:color="auto"/>
              <w:right w:val="single" w:sz="4" w:space="0" w:color="auto"/>
            </w:tcBorders>
            <w:hideMark/>
          </w:tcPr>
          <w:p w14:paraId="1BCF4DEA" w14:textId="77777777"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Google Scholar</w:t>
            </w:r>
          </w:p>
        </w:tc>
        <w:tc>
          <w:tcPr>
            <w:tcW w:w="2394" w:type="dxa"/>
            <w:tcBorders>
              <w:top w:val="single" w:sz="4" w:space="0" w:color="auto"/>
              <w:left w:val="single" w:sz="4" w:space="0" w:color="auto"/>
              <w:bottom w:val="single" w:sz="4" w:space="0" w:color="auto"/>
              <w:right w:val="single" w:sz="4" w:space="0" w:color="auto"/>
            </w:tcBorders>
            <w:hideMark/>
          </w:tcPr>
          <w:p w14:paraId="7AECC4F9" w14:textId="1740B421"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Early PTSD prevention</w:t>
            </w:r>
          </w:p>
        </w:tc>
        <w:tc>
          <w:tcPr>
            <w:tcW w:w="2803" w:type="dxa"/>
            <w:tcBorders>
              <w:top w:val="single" w:sz="4" w:space="0" w:color="auto"/>
              <w:left w:val="single" w:sz="4" w:space="0" w:color="auto"/>
              <w:bottom w:val="single" w:sz="4" w:space="0" w:color="auto"/>
              <w:right w:val="single" w:sz="4" w:space="0" w:color="auto"/>
            </w:tcBorders>
          </w:tcPr>
          <w:p w14:paraId="77DEE309" w14:textId="363C5FF9"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2012-2022/Include citations/All in title</w:t>
            </w:r>
          </w:p>
        </w:tc>
        <w:tc>
          <w:tcPr>
            <w:tcW w:w="2394" w:type="dxa"/>
            <w:tcBorders>
              <w:top w:val="single" w:sz="4" w:space="0" w:color="auto"/>
              <w:left w:val="single" w:sz="4" w:space="0" w:color="auto"/>
              <w:bottom w:val="single" w:sz="4" w:space="0" w:color="auto"/>
              <w:right w:val="single" w:sz="4" w:space="0" w:color="auto"/>
            </w:tcBorders>
            <w:hideMark/>
          </w:tcPr>
          <w:p w14:paraId="3CB8D99D" w14:textId="5FB9CB1A" w:rsidR="00BD2ABC" w:rsidRPr="00BD084B" w:rsidRDefault="00BD2ABC" w:rsidP="00BD2AB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15</w:t>
            </w:r>
          </w:p>
        </w:tc>
      </w:tr>
    </w:tbl>
    <w:p w14:paraId="6B6C937E" w14:textId="77777777" w:rsidR="00773869" w:rsidRPr="00BD084B" w:rsidRDefault="00773869" w:rsidP="001F4A7F">
      <w:pPr>
        <w:rPr>
          <w:rFonts w:asciiTheme="minorHAnsi" w:hAnsiTheme="minorHAnsi" w:cstheme="minorHAnsi"/>
          <w:b/>
          <w:color w:val="000000" w:themeColor="text1"/>
        </w:rPr>
      </w:pPr>
    </w:p>
    <w:p w14:paraId="3F632BC1" w14:textId="40A7F7AD" w:rsidR="00773869" w:rsidRPr="00BD084B" w:rsidRDefault="00773869" w:rsidP="001F4A7F">
      <w:pPr>
        <w:rPr>
          <w:rFonts w:asciiTheme="minorHAnsi" w:hAnsiTheme="minorHAnsi" w:cstheme="minorHAnsi"/>
          <w:color w:val="000000" w:themeColor="text1"/>
        </w:rPr>
      </w:pPr>
      <w:r w:rsidRPr="00BD084B">
        <w:rPr>
          <w:rFonts w:asciiTheme="minorHAnsi" w:hAnsiTheme="minorHAnsi" w:cstheme="minorHAnsi"/>
          <w:b/>
          <w:color w:val="000000" w:themeColor="text1"/>
          <w:u w:val="single"/>
        </w:rPr>
        <w:t>Results found</w:t>
      </w:r>
      <w:r w:rsidRPr="00BD084B">
        <w:rPr>
          <w:rFonts w:asciiTheme="minorHAnsi" w:hAnsiTheme="minorHAnsi" w:cstheme="minorHAnsi"/>
          <w:b/>
          <w:color w:val="000000" w:themeColor="text1"/>
        </w:rPr>
        <w:t xml:space="preserve">: </w:t>
      </w:r>
      <w:r w:rsidR="00FB4E6D" w:rsidRPr="00BD084B">
        <w:rPr>
          <w:rFonts w:asciiTheme="minorHAnsi" w:hAnsiTheme="minorHAnsi" w:cstheme="minorHAnsi"/>
          <w:color w:val="000000" w:themeColor="text1"/>
        </w:rPr>
        <w:t>3</w:t>
      </w:r>
      <w:r w:rsidR="00C05134" w:rsidRPr="00BD084B">
        <w:rPr>
          <w:rFonts w:asciiTheme="minorHAnsi" w:hAnsiTheme="minorHAnsi" w:cstheme="minorHAnsi"/>
          <w:color w:val="000000" w:themeColor="text1"/>
        </w:rPr>
        <w:t>,458</w:t>
      </w:r>
    </w:p>
    <w:p w14:paraId="5A926301" w14:textId="77777777" w:rsidR="00773869" w:rsidRPr="00BD084B" w:rsidRDefault="00773869" w:rsidP="001F4A7F">
      <w:pPr>
        <w:rPr>
          <w:rFonts w:asciiTheme="minorHAnsi" w:hAnsiTheme="minorHAnsi" w:cstheme="minorHAnsi"/>
          <w:color w:val="000000" w:themeColor="text1"/>
        </w:rPr>
      </w:pPr>
    </w:p>
    <w:p w14:paraId="3CECF9AD" w14:textId="6DEEC30E" w:rsidR="00773869" w:rsidRPr="00BD084B" w:rsidRDefault="00773869" w:rsidP="001F4A7F">
      <w:pPr>
        <w:rPr>
          <w:rFonts w:asciiTheme="minorHAnsi" w:hAnsiTheme="minorHAnsi" w:cstheme="minorHAnsi"/>
          <w:b/>
          <w:color w:val="000000" w:themeColor="text1"/>
        </w:rPr>
      </w:pPr>
      <w:r w:rsidRPr="00BD084B">
        <w:rPr>
          <w:rFonts w:asciiTheme="minorHAnsi" w:hAnsiTheme="minorHAnsi" w:cstheme="minorHAnsi"/>
          <w:b/>
          <w:color w:val="000000" w:themeColor="text1"/>
        </w:rPr>
        <w:t>Explain how you narrow your choices to the few selected articles.</w:t>
      </w:r>
    </w:p>
    <w:p w14:paraId="7BBDF408" w14:textId="3CCBB0F2" w:rsidR="00D451CD" w:rsidRPr="00BD084B" w:rsidRDefault="00D451CD" w:rsidP="001F4A7F">
      <w:pPr>
        <w:rPr>
          <w:rFonts w:asciiTheme="minorHAnsi" w:hAnsiTheme="minorHAnsi" w:cstheme="minorHAnsi"/>
          <w:bCs/>
          <w:color w:val="000000" w:themeColor="text1"/>
        </w:rPr>
      </w:pPr>
    </w:p>
    <w:p w14:paraId="2F1F748D" w14:textId="77777777" w:rsidR="00C05134" w:rsidRPr="00BD084B" w:rsidRDefault="00C05134" w:rsidP="00C05134">
      <w:pPr>
        <w:rPr>
          <w:rFonts w:asciiTheme="minorHAnsi" w:hAnsiTheme="minorHAnsi" w:cstheme="minorHAnsi"/>
          <w:color w:val="000000" w:themeColor="text1"/>
        </w:rPr>
      </w:pPr>
      <w:r w:rsidRPr="00BD084B">
        <w:rPr>
          <w:rFonts w:asciiTheme="minorHAnsi" w:hAnsiTheme="minorHAnsi" w:cstheme="minorHAnsi"/>
          <w:color w:val="000000" w:themeColor="text1"/>
        </w:rPr>
        <w:t>All of my terms searched included “early PTSD</w:t>
      </w:r>
      <w:proofErr w:type="gramStart"/>
      <w:r w:rsidRPr="00BD084B">
        <w:rPr>
          <w:rFonts w:asciiTheme="minorHAnsi" w:hAnsiTheme="minorHAnsi" w:cstheme="minorHAnsi"/>
          <w:color w:val="000000" w:themeColor="text1"/>
        </w:rPr>
        <w:t>”</w:t>
      </w:r>
      <w:proofErr w:type="gramEnd"/>
      <w:r w:rsidRPr="00BD084B">
        <w:rPr>
          <w:rFonts w:asciiTheme="minorHAnsi" w:hAnsiTheme="minorHAnsi" w:cstheme="minorHAnsi"/>
          <w:color w:val="000000" w:themeColor="text1"/>
        </w:rPr>
        <w:t xml:space="preserve"> but I switched between “intervention”, “prevention” and “intervention + prevention” depending upon how many journal articles were originally returned in each database. PubMed and Google Scholar each had a small but relevant number of articles returned (&lt;100) but Science Direct yielded over 2000 articles and Wiley Online Library yielded almost 500 articles. In the latter two databases I was unable to further narrow down the search without risking losing relevant entries, so I then sorted by relevance and selected articles from the first three pages. Articles after the first three pages seemed to be of little to no relevance. While the event triggering PTSD was specific for some articles, ex: military combat or sexual assault, I chose to include these types of articles because the outcome of PTSD prevention was the same in each despite the different event of acquisition.</w:t>
      </w:r>
    </w:p>
    <w:p w14:paraId="44A1064F" w14:textId="77777777" w:rsidR="00773869" w:rsidRPr="00BD084B" w:rsidRDefault="00773869" w:rsidP="001F4A7F">
      <w:pPr>
        <w:rPr>
          <w:rFonts w:asciiTheme="minorHAnsi" w:hAnsiTheme="minorHAnsi" w:cstheme="minorHAnsi"/>
          <w:b/>
          <w:color w:val="000000" w:themeColor="text1"/>
        </w:rPr>
      </w:pPr>
    </w:p>
    <w:p w14:paraId="707BCF53" w14:textId="77777777" w:rsidR="00773869" w:rsidRPr="00BD084B" w:rsidRDefault="00773869" w:rsidP="001F4A7F">
      <w:pPr>
        <w:rPr>
          <w:rFonts w:asciiTheme="minorHAnsi" w:hAnsiTheme="minorHAnsi" w:cstheme="minorHAnsi"/>
          <w:color w:val="000000" w:themeColor="text1"/>
        </w:rPr>
      </w:pPr>
      <w:r w:rsidRPr="00BD084B">
        <w:rPr>
          <w:rFonts w:asciiTheme="minorHAnsi" w:hAnsiTheme="minorHAnsi" w:cstheme="minorHAnsi"/>
          <w:b/>
          <w:color w:val="000000" w:themeColor="text1"/>
          <w:u w:val="single"/>
        </w:rPr>
        <w:t>Articles Chosen</w:t>
      </w:r>
      <w:r w:rsidRPr="00BD084B">
        <w:rPr>
          <w:rFonts w:asciiTheme="minorHAnsi" w:hAnsiTheme="minorHAnsi" w:cstheme="minorHAnsi"/>
          <w:b/>
          <w:color w:val="000000" w:themeColor="text1"/>
        </w:rPr>
        <w:t>:</w:t>
      </w:r>
    </w:p>
    <w:p w14:paraId="58CDA00E" w14:textId="77777777" w:rsidR="00773869" w:rsidRPr="00BD084B" w:rsidRDefault="00773869" w:rsidP="001F4A7F">
      <w:pPr>
        <w:rPr>
          <w:rFonts w:asciiTheme="minorHAnsi" w:hAnsiTheme="minorHAnsi" w:cstheme="minorHAnsi"/>
          <w:b/>
          <w:color w:val="000000" w:themeColor="text1"/>
        </w:rPr>
      </w:pPr>
    </w:p>
    <w:tbl>
      <w:tblPr>
        <w:tblStyle w:val="TableGrid"/>
        <w:tblW w:w="0" w:type="auto"/>
        <w:tblInd w:w="0" w:type="dxa"/>
        <w:tblLook w:val="04A0" w:firstRow="1" w:lastRow="0" w:firstColumn="1" w:lastColumn="0" w:noHBand="0" w:noVBand="1"/>
      </w:tblPr>
      <w:tblGrid>
        <w:gridCol w:w="1670"/>
        <w:gridCol w:w="8568"/>
      </w:tblGrid>
      <w:tr w:rsidR="00BD084B" w:rsidRPr="00BD084B" w14:paraId="4C0C4A4F" w14:textId="77777777" w:rsidTr="000530A0">
        <w:tc>
          <w:tcPr>
            <w:tcW w:w="1670" w:type="dxa"/>
            <w:tcBorders>
              <w:top w:val="single" w:sz="4" w:space="0" w:color="auto"/>
              <w:left w:val="single" w:sz="4" w:space="0" w:color="auto"/>
              <w:bottom w:val="single" w:sz="4" w:space="0" w:color="auto"/>
              <w:right w:val="single" w:sz="4" w:space="0" w:color="auto"/>
            </w:tcBorders>
          </w:tcPr>
          <w:p w14:paraId="2CF8EE67" w14:textId="4771BE96" w:rsidR="00C05134" w:rsidRPr="00BD084B" w:rsidRDefault="00C05134"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ARTICLE TYPE</w:t>
            </w:r>
          </w:p>
        </w:tc>
        <w:tc>
          <w:tcPr>
            <w:tcW w:w="8568" w:type="dxa"/>
            <w:tcBorders>
              <w:top w:val="single" w:sz="4" w:space="0" w:color="auto"/>
              <w:left w:val="single" w:sz="4" w:space="0" w:color="auto"/>
              <w:bottom w:val="single" w:sz="4" w:space="0" w:color="auto"/>
              <w:right w:val="single" w:sz="4" w:space="0" w:color="auto"/>
            </w:tcBorders>
          </w:tcPr>
          <w:p w14:paraId="64DEA27C" w14:textId="368CC5B3" w:rsidR="00C05134" w:rsidRPr="00BD084B" w:rsidRDefault="00C05134" w:rsidP="001F4A7F">
            <w:pPr>
              <w:rPr>
                <w:rFonts w:asciiTheme="minorHAnsi" w:hAnsiTheme="minorHAnsi" w:cstheme="minorHAnsi"/>
                <w:color w:val="000000" w:themeColor="text1"/>
                <w:sz w:val="24"/>
                <w:szCs w:val="24"/>
                <w:shd w:val="clear" w:color="auto" w:fill="FFFFFF"/>
              </w:rPr>
            </w:pPr>
            <w:r w:rsidRPr="00BD084B">
              <w:rPr>
                <w:rFonts w:asciiTheme="minorHAnsi" w:hAnsiTheme="minorHAnsi" w:cstheme="minorHAnsi"/>
                <w:color w:val="000000" w:themeColor="text1"/>
                <w:sz w:val="24"/>
                <w:szCs w:val="24"/>
                <w:shd w:val="clear" w:color="auto" w:fill="FFFFFF"/>
              </w:rPr>
              <w:t>Systematic Review &amp; Meta-analysis</w:t>
            </w:r>
          </w:p>
        </w:tc>
      </w:tr>
      <w:tr w:rsidR="00BD084B" w:rsidRPr="00BD084B" w14:paraId="7EFA2558" w14:textId="77777777" w:rsidTr="000530A0">
        <w:tc>
          <w:tcPr>
            <w:tcW w:w="1670" w:type="dxa"/>
            <w:tcBorders>
              <w:top w:val="single" w:sz="4" w:space="0" w:color="auto"/>
              <w:left w:val="single" w:sz="4" w:space="0" w:color="auto"/>
              <w:bottom w:val="single" w:sz="4" w:space="0" w:color="auto"/>
              <w:right w:val="single" w:sz="4" w:space="0" w:color="auto"/>
            </w:tcBorders>
            <w:hideMark/>
          </w:tcPr>
          <w:p w14:paraId="6382317E" w14:textId="77777777" w:rsidR="00773869" w:rsidRPr="00BD084B" w:rsidRDefault="00773869"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CITATION</w:t>
            </w:r>
          </w:p>
        </w:tc>
        <w:tc>
          <w:tcPr>
            <w:tcW w:w="8568" w:type="dxa"/>
            <w:tcBorders>
              <w:top w:val="single" w:sz="4" w:space="0" w:color="auto"/>
              <w:left w:val="single" w:sz="4" w:space="0" w:color="auto"/>
              <w:bottom w:val="single" w:sz="4" w:space="0" w:color="auto"/>
              <w:right w:val="single" w:sz="4" w:space="0" w:color="auto"/>
            </w:tcBorders>
            <w:hideMark/>
          </w:tcPr>
          <w:p w14:paraId="14B1AB02" w14:textId="2889B674" w:rsidR="00773869" w:rsidRPr="00BD084B" w:rsidRDefault="00C05134"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shd w:val="clear" w:color="auto" w:fill="FFFFFF"/>
              </w:rPr>
              <w:t>Taylor Miller PG, Sinclair M, Gillen P, et al. Early psychological interventions for prevention and treatment of post-traumatic stress disorder (PTSD) and post-traumatic stress symptoms in post-partum women: A systematic review and meta-analysis. </w:t>
            </w:r>
            <w:r w:rsidRPr="00BD084B">
              <w:rPr>
                <w:rFonts w:asciiTheme="minorHAnsi" w:hAnsiTheme="minorHAnsi" w:cstheme="minorHAnsi"/>
                <w:i/>
                <w:iCs/>
                <w:color w:val="000000" w:themeColor="text1"/>
                <w:sz w:val="24"/>
                <w:szCs w:val="24"/>
                <w:shd w:val="clear" w:color="auto" w:fill="FFFFFF"/>
              </w:rPr>
              <w:t>PLoS One</w:t>
            </w:r>
            <w:r w:rsidRPr="00BD084B">
              <w:rPr>
                <w:rFonts w:asciiTheme="minorHAnsi" w:hAnsiTheme="minorHAnsi" w:cstheme="minorHAnsi"/>
                <w:color w:val="000000" w:themeColor="text1"/>
                <w:sz w:val="24"/>
                <w:szCs w:val="24"/>
                <w:shd w:val="clear" w:color="auto" w:fill="FFFFFF"/>
              </w:rPr>
              <w:t>. 2021;16(11</w:t>
            </w:r>
            <w:proofErr w:type="gramStart"/>
            <w:r w:rsidRPr="00BD084B">
              <w:rPr>
                <w:rFonts w:asciiTheme="minorHAnsi" w:hAnsiTheme="minorHAnsi" w:cstheme="minorHAnsi"/>
                <w:color w:val="000000" w:themeColor="text1"/>
                <w:sz w:val="24"/>
                <w:szCs w:val="24"/>
                <w:shd w:val="clear" w:color="auto" w:fill="FFFFFF"/>
              </w:rPr>
              <w:t>):e</w:t>
            </w:r>
            <w:proofErr w:type="gramEnd"/>
            <w:r w:rsidRPr="00BD084B">
              <w:rPr>
                <w:rFonts w:asciiTheme="minorHAnsi" w:hAnsiTheme="minorHAnsi" w:cstheme="minorHAnsi"/>
                <w:color w:val="000000" w:themeColor="text1"/>
                <w:sz w:val="24"/>
                <w:szCs w:val="24"/>
                <w:shd w:val="clear" w:color="auto" w:fill="FFFFFF"/>
              </w:rPr>
              <w:t xml:space="preserve">0258170. Published 2021 Nov 24. </w:t>
            </w:r>
            <w:proofErr w:type="gramStart"/>
            <w:r w:rsidRPr="00BD084B">
              <w:rPr>
                <w:rFonts w:asciiTheme="minorHAnsi" w:hAnsiTheme="minorHAnsi" w:cstheme="minorHAnsi"/>
                <w:color w:val="000000" w:themeColor="text1"/>
                <w:sz w:val="24"/>
                <w:szCs w:val="24"/>
                <w:shd w:val="clear" w:color="auto" w:fill="FFFFFF"/>
              </w:rPr>
              <w:t>doi:10.1371/journal.pone</w:t>
            </w:r>
            <w:proofErr w:type="gramEnd"/>
            <w:r w:rsidRPr="00BD084B">
              <w:rPr>
                <w:rFonts w:asciiTheme="minorHAnsi" w:hAnsiTheme="minorHAnsi" w:cstheme="minorHAnsi"/>
                <w:color w:val="000000" w:themeColor="text1"/>
                <w:sz w:val="24"/>
                <w:szCs w:val="24"/>
                <w:shd w:val="clear" w:color="auto" w:fill="FFFFFF"/>
              </w:rPr>
              <w:t>.0258170</w:t>
            </w:r>
          </w:p>
        </w:tc>
      </w:tr>
      <w:tr w:rsidR="00BD084B" w:rsidRPr="00BD084B" w14:paraId="4AA68E6C" w14:textId="77777777" w:rsidTr="000530A0">
        <w:tc>
          <w:tcPr>
            <w:tcW w:w="1670" w:type="dxa"/>
            <w:tcBorders>
              <w:top w:val="single" w:sz="4" w:space="0" w:color="auto"/>
              <w:left w:val="single" w:sz="4" w:space="0" w:color="auto"/>
              <w:bottom w:val="single" w:sz="4" w:space="0" w:color="auto"/>
              <w:right w:val="single" w:sz="4" w:space="0" w:color="auto"/>
            </w:tcBorders>
            <w:hideMark/>
          </w:tcPr>
          <w:p w14:paraId="5D7794F5" w14:textId="77777777" w:rsidR="00C05134" w:rsidRPr="00BD084B" w:rsidRDefault="00C05134" w:rsidP="00C05134">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ABSTRACT</w:t>
            </w:r>
          </w:p>
        </w:tc>
        <w:tc>
          <w:tcPr>
            <w:tcW w:w="8568" w:type="dxa"/>
            <w:tcBorders>
              <w:top w:val="single" w:sz="4" w:space="0" w:color="auto"/>
              <w:left w:val="single" w:sz="4" w:space="0" w:color="auto"/>
              <w:bottom w:val="single" w:sz="4" w:space="0" w:color="auto"/>
              <w:right w:val="single" w:sz="4" w:space="0" w:color="auto"/>
            </w:tcBorders>
          </w:tcPr>
          <w:p w14:paraId="11E98713" w14:textId="77777777" w:rsidR="00C05134" w:rsidRPr="00BD084B" w:rsidRDefault="00C05134" w:rsidP="00C05134">
            <w:pPr>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Background: </w:t>
            </w:r>
            <w:r w:rsidRPr="00BD084B">
              <w:rPr>
                <w:rFonts w:asciiTheme="minorHAnsi" w:hAnsiTheme="minorHAnsi" w:cstheme="minorHAnsi"/>
                <w:color w:val="000000" w:themeColor="text1"/>
                <w:sz w:val="24"/>
                <w:szCs w:val="24"/>
              </w:rPr>
              <w:t>Pre-term or full-term childbirth can be experienced as physically or psychologically traumatic. Cumulative and trans-generational effects of traumatic stress on both psychological and physical health indicate the ethical requirement to investigate appropriate preventative treatment for stress symptoms in women following a routine traumatic experience such as childbirth.</w:t>
            </w:r>
          </w:p>
          <w:p w14:paraId="46EFAA56" w14:textId="77777777" w:rsidR="00C05134" w:rsidRPr="00BD084B" w:rsidRDefault="00C05134" w:rsidP="00C05134">
            <w:pPr>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Objective: </w:t>
            </w:r>
            <w:r w:rsidRPr="00BD084B">
              <w:rPr>
                <w:rFonts w:asciiTheme="minorHAnsi" w:hAnsiTheme="minorHAnsi" w:cstheme="minorHAnsi"/>
                <w:color w:val="000000" w:themeColor="text1"/>
                <w:sz w:val="24"/>
                <w:szCs w:val="24"/>
              </w:rPr>
              <w:t>The objective of this review was to investigate the effectiveness of early psychological interventions in reducing or preventing post-traumatic stress symptoms and post-traumatic stress disorder in post-partum women within twelve weeks of a traumatic birth.</w:t>
            </w:r>
          </w:p>
          <w:p w14:paraId="73667530" w14:textId="77777777" w:rsidR="00C05134" w:rsidRPr="00BD084B" w:rsidRDefault="00C05134" w:rsidP="00C05134">
            <w:pPr>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Methods: </w:t>
            </w:r>
            <w:r w:rsidRPr="00BD084B">
              <w:rPr>
                <w:rFonts w:asciiTheme="minorHAnsi" w:hAnsiTheme="minorHAnsi" w:cstheme="minorHAnsi"/>
                <w:color w:val="000000" w:themeColor="text1"/>
                <w:sz w:val="24"/>
                <w:szCs w:val="24"/>
              </w:rPr>
              <w:t>Randomised controlled trials and pilot studies of psychological interventions preventing or reducing post-traumatic stress symptoms or PTSD, that included women who had experienced a traumatic birth, were identified in a search of Cochrane Central Register of Randomised Controlled Trials, MEDLINE, Embase, Psychinfo, PILOTS, CINAHL and Proquest Dissertations databases. One author performed database searches, verified results with a subject librarian, extracted study details and data. Five authors appraised extracted data and agreed upon risk of bias. Analysis was completed with Rev Man 5 software and quality of findings were rated according to Grading of Recommendation, Assessment, Development, and Evaluation.</w:t>
            </w:r>
          </w:p>
          <w:p w14:paraId="5CD0A068" w14:textId="317183FD" w:rsidR="00C05134" w:rsidRPr="00BD084B" w:rsidRDefault="00C05134" w:rsidP="00C05134">
            <w:pPr>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Results: </w:t>
            </w:r>
            <w:r w:rsidRPr="00BD084B">
              <w:rPr>
                <w:rFonts w:asciiTheme="minorHAnsi" w:hAnsiTheme="minorHAnsi" w:cstheme="minorHAnsi"/>
                <w:color w:val="000000" w:themeColor="text1"/>
                <w:sz w:val="24"/>
                <w:szCs w:val="24"/>
              </w:rPr>
              <w:t xml:space="preserve">Eleven studies were identified that evaluated the effectiveness of a range of early psychological interventions. There was firm evidence to suggest that midwifery or clinician led early psychological interventions administered within 72 hours following traumatic childbirth are more effective than usual care in reducing traumatic stress symptoms in women at 4-6 weeks. Further studies of high methodological quality that include longer follow up of 6-12 months are required </w:t>
            </w:r>
            <w:proofErr w:type="gramStart"/>
            <w:r w:rsidRPr="00BD084B">
              <w:rPr>
                <w:rFonts w:asciiTheme="minorHAnsi" w:hAnsiTheme="minorHAnsi" w:cstheme="minorHAnsi"/>
                <w:color w:val="000000" w:themeColor="text1"/>
                <w:sz w:val="24"/>
                <w:szCs w:val="24"/>
              </w:rPr>
              <w:t>in order to</w:t>
            </w:r>
            <w:proofErr w:type="gramEnd"/>
            <w:r w:rsidRPr="00BD084B">
              <w:rPr>
                <w:rFonts w:asciiTheme="minorHAnsi" w:hAnsiTheme="minorHAnsi" w:cstheme="minorHAnsi"/>
                <w:color w:val="000000" w:themeColor="text1"/>
                <w:sz w:val="24"/>
                <w:szCs w:val="24"/>
              </w:rPr>
              <w:t xml:space="preserve"> substantiate the evidence of the effectiveness of specific face to face and online early psychological intervention modalities in preventing the effects of stress symptoms and PTSD in women following a traumatic birth before introduction to routine care and practice.</w:t>
            </w:r>
          </w:p>
        </w:tc>
      </w:tr>
      <w:tr w:rsidR="00BD084B" w:rsidRPr="00BD084B" w14:paraId="0AEA3E8A" w14:textId="77777777" w:rsidTr="000530A0">
        <w:tc>
          <w:tcPr>
            <w:tcW w:w="1670" w:type="dxa"/>
            <w:tcBorders>
              <w:top w:val="single" w:sz="4" w:space="0" w:color="auto"/>
              <w:left w:val="single" w:sz="4" w:space="0" w:color="auto"/>
              <w:bottom w:val="single" w:sz="4" w:space="0" w:color="auto"/>
              <w:right w:val="single" w:sz="4" w:space="0" w:color="auto"/>
            </w:tcBorders>
            <w:hideMark/>
          </w:tcPr>
          <w:p w14:paraId="72B29A80" w14:textId="77777777" w:rsidR="00C05134" w:rsidRPr="00BD084B" w:rsidRDefault="00C05134" w:rsidP="00C05134">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LINK/PDF</w:t>
            </w:r>
          </w:p>
        </w:tc>
        <w:tc>
          <w:tcPr>
            <w:tcW w:w="8568" w:type="dxa"/>
            <w:tcBorders>
              <w:top w:val="single" w:sz="4" w:space="0" w:color="auto"/>
              <w:left w:val="single" w:sz="4" w:space="0" w:color="auto"/>
              <w:bottom w:val="single" w:sz="4" w:space="0" w:color="auto"/>
              <w:right w:val="single" w:sz="4" w:space="0" w:color="auto"/>
            </w:tcBorders>
            <w:hideMark/>
          </w:tcPr>
          <w:p w14:paraId="48DE1576" w14:textId="5F0D70A2" w:rsidR="00C05134" w:rsidRPr="00BD084B" w:rsidRDefault="00C05134" w:rsidP="00C05134">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https://www.ncbi.nlm.nih.gov/pmc/articles/PMC8612536/pdf/pone.0258170.pdf</w:t>
            </w:r>
          </w:p>
        </w:tc>
      </w:tr>
    </w:tbl>
    <w:p w14:paraId="576DF279" w14:textId="77777777" w:rsidR="00773869" w:rsidRPr="00BD084B" w:rsidRDefault="00773869" w:rsidP="001F4A7F">
      <w:pPr>
        <w:spacing w:after="200"/>
        <w:rPr>
          <w:rFonts w:asciiTheme="minorHAnsi" w:hAnsiTheme="minorHAnsi" w:cstheme="minorHAnsi"/>
          <w:b/>
          <w:color w:val="000000" w:themeColor="text1"/>
        </w:rPr>
      </w:pPr>
    </w:p>
    <w:tbl>
      <w:tblPr>
        <w:tblStyle w:val="TableGrid"/>
        <w:tblW w:w="0" w:type="auto"/>
        <w:tblInd w:w="0" w:type="dxa"/>
        <w:tblLook w:val="04A0" w:firstRow="1" w:lastRow="0" w:firstColumn="1" w:lastColumn="0" w:noHBand="0" w:noVBand="1"/>
      </w:tblPr>
      <w:tblGrid>
        <w:gridCol w:w="1670"/>
        <w:gridCol w:w="8568"/>
      </w:tblGrid>
      <w:tr w:rsidR="00BD084B" w:rsidRPr="00BD084B" w14:paraId="05CEEDD3" w14:textId="77777777" w:rsidTr="0085482C">
        <w:tc>
          <w:tcPr>
            <w:tcW w:w="1670" w:type="dxa"/>
            <w:tcBorders>
              <w:top w:val="single" w:sz="4" w:space="0" w:color="auto"/>
              <w:left w:val="single" w:sz="4" w:space="0" w:color="auto"/>
              <w:bottom w:val="single" w:sz="4" w:space="0" w:color="auto"/>
              <w:right w:val="single" w:sz="4" w:space="0" w:color="auto"/>
            </w:tcBorders>
          </w:tcPr>
          <w:p w14:paraId="49E7A15A" w14:textId="0B353DC3" w:rsidR="00C05134" w:rsidRPr="00BD084B" w:rsidRDefault="00C05134"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ARTICLE TYPE</w:t>
            </w:r>
          </w:p>
        </w:tc>
        <w:tc>
          <w:tcPr>
            <w:tcW w:w="8568" w:type="dxa"/>
            <w:tcBorders>
              <w:top w:val="single" w:sz="4" w:space="0" w:color="auto"/>
              <w:left w:val="single" w:sz="4" w:space="0" w:color="auto"/>
              <w:bottom w:val="single" w:sz="4" w:space="0" w:color="auto"/>
              <w:right w:val="single" w:sz="4" w:space="0" w:color="auto"/>
            </w:tcBorders>
          </w:tcPr>
          <w:p w14:paraId="5625DE53" w14:textId="63FD53E7" w:rsidR="00C05134" w:rsidRPr="00BD084B" w:rsidRDefault="00456BFA"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Systematic Review &amp; Meta-analysis</w:t>
            </w:r>
          </w:p>
        </w:tc>
      </w:tr>
      <w:tr w:rsidR="00BD084B" w:rsidRPr="00BD084B" w14:paraId="7C120F0B" w14:textId="77777777" w:rsidTr="0085482C">
        <w:tc>
          <w:tcPr>
            <w:tcW w:w="1670" w:type="dxa"/>
            <w:tcBorders>
              <w:top w:val="single" w:sz="4" w:space="0" w:color="auto"/>
              <w:left w:val="single" w:sz="4" w:space="0" w:color="auto"/>
              <w:bottom w:val="single" w:sz="4" w:space="0" w:color="auto"/>
              <w:right w:val="single" w:sz="4" w:space="0" w:color="auto"/>
            </w:tcBorders>
            <w:hideMark/>
          </w:tcPr>
          <w:p w14:paraId="2FFBEA98" w14:textId="77777777" w:rsidR="00773869" w:rsidRPr="00BD084B" w:rsidRDefault="00773869"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CITATION</w:t>
            </w:r>
          </w:p>
        </w:tc>
        <w:tc>
          <w:tcPr>
            <w:tcW w:w="8568" w:type="dxa"/>
            <w:tcBorders>
              <w:top w:val="single" w:sz="4" w:space="0" w:color="auto"/>
              <w:left w:val="single" w:sz="4" w:space="0" w:color="auto"/>
              <w:bottom w:val="single" w:sz="4" w:space="0" w:color="auto"/>
              <w:right w:val="single" w:sz="4" w:space="0" w:color="auto"/>
            </w:tcBorders>
            <w:hideMark/>
          </w:tcPr>
          <w:p w14:paraId="6E638C80" w14:textId="0A7CC95B" w:rsidR="00773869" w:rsidRPr="00BD084B" w:rsidRDefault="00C05134"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Oosterbaan V, Covers MLV, Bicanic IAE, Huntjens RJC, de Jongh A. Do early interventions prevent PTSD? A systematic review and meta-analysis of the safety and efficacy of early interventions after sexual assault. Eur J Psychotraumatol. 2019 Nov 8;10(1):1682932. doi: 10.1080/20008198.2019.1682932. PMID: 31762949; PMCID: PMC6853210.</w:t>
            </w:r>
          </w:p>
        </w:tc>
      </w:tr>
      <w:tr w:rsidR="00BD084B" w:rsidRPr="00BD084B" w14:paraId="661EFCBD" w14:textId="77777777" w:rsidTr="0085482C">
        <w:tc>
          <w:tcPr>
            <w:tcW w:w="1670" w:type="dxa"/>
            <w:tcBorders>
              <w:top w:val="single" w:sz="4" w:space="0" w:color="auto"/>
              <w:left w:val="single" w:sz="4" w:space="0" w:color="auto"/>
              <w:bottom w:val="single" w:sz="4" w:space="0" w:color="auto"/>
              <w:right w:val="single" w:sz="4" w:space="0" w:color="auto"/>
            </w:tcBorders>
            <w:hideMark/>
          </w:tcPr>
          <w:p w14:paraId="5BD825A3" w14:textId="77777777" w:rsidR="00773869" w:rsidRPr="00BD084B" w:rsidRDefault="00773869"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ABSTRACT</w:t>
            </w:r>
          </w:p>
        </w:tc>
        <w:tc>
          <w:tcPr>
            <w:tcW w:w="8568" w:type="dxa"/>
            <w:tcBorders>
              <w:top w:val="single" w:sz="4" w:space="0" w:color="auto"/>
              <w:left w:val="single" w:sz="4" w:space="0" w:color="auto"/>
              <w:bottom w:val="single" w:sz="4" w:space="0" w:color="auto"/>
              <w:right w:val="single" w:sz="4" w:space="0" w:color="auto"/>
            </w:tcBorders>
          </w:tcPr>
          <w:p w14:paraId="0C61E660" w14:textId="77777777" w:rsidR="00456BFA"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Objective</w:t>
            </w:r>
            <w:r w:rsidRPr="00BD084B">
              <w:rPr>
                <w:rFonts w:asciiTheme="minorHAnsi" w:hAnsiTheme="minorHAnsi" w:cstheme="minorHAnsi"/>
                <w:color w:val="000000" w:themeColor="text1"/>
                <w:sz w:val="24"/>
                <w:szCs w:val="24"/>
              </w:rPr>
              <w:t>: To review the safety and efficacy of early interventions after sexual assault in reducing or preventing posttraumatic stress disorder (PTSD).</w:t>
            </w:r>
          </w:p>
          <w:p w14:paraId="22CFB3CA" w14:textId="77777777" w:rsidR="00456BFA"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Method</w:t>
            </w:r>
            <w:r w:rsidRPr="00BD084B">
              <w:rPr>
                <w:rFonts w:asciiTheme="minorHAnsi" w:hAnsiTheme="minorHAnsi" w:cstheme="minorHAnsi"/>
                <w:color w:val="000000" w:themeColor="text1"/>
                <w:sz w:val="24"/>
                <w:szCs w:val="24"/>
              </w:rPr>
              <w:t>: Systematic searches were performed on studies (1980–2018) that examined the efficacy of interventions for PTSD within 3 months after sexual assault.</w:t>
            </w:r>
          </w:p>
          <w:p w14:paraId="153107BB" w14:textId="77777777" w:rsidR="00456BFA"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Results</w:t>
            </w:r>
            <w:r w:rsidRPr="00BD084B">
              <w:rPr>
                <w:rFonts w:asciiTheme="minorHAnsi" w:hAnsiTheme="minorHAnsi" w:cstheme="minorHAnsi"/>
                <w:color w:val="000000" w:themeColor="text1"/>
                <w:sz w:val="24"/>
                <w:szCs w:val="24"/>
              </w:rPr>
              <w:t>: The review identified 7 studies (n = 350) with high risk of bias that investigated 5 interventions. Only two studies reported on safety. Contact with the authors of six studies provided no indications for the occurrence of adverse events. Two studies reported the efficacy using PTSD diagnosis as dependent variable but found no difference between groups. All studies reported on efficacy using PTSD severity as dependent variable. For the meta-analysis, 4 studies (n = 293) were included yielding significantly greater reductions of PTSD severity than standard care at 2 to 12 months follow-up (</w:t>
            </w:r>
            <w:r w:rsidRPr="00BD084B">
              <w:rPr>
                <w:rFonts w:asciiTheme="minorHAnsi" w:hAnsiTheme="minorHAnsi" w:cstheme="minorHAnsi"/>
                <w:i/>
                <w:iCs/>
                <w:color w:val="000000" w:themeColor="text1"/>
                <w:sz w:val="24"/>
                <w:szCs w:val="24"/>
              </w:rPr>
              <w:t>g</w:t>
            </w:r>
            <w:r w:rsidRPr="00BD084B">
              <w:rPr>
                <w:rFonts w:asciiTheme="minorHAnsi" w:hAnsiTheme="minorHAnsi" w:cstheme="minorHAnsi"/>
                <w:color w:val="000000" w:themeColor="text1"/>
                <w:sz w:val="24"/>
                <w:szCs w:val="24"/>
              </w:rPr>
              <w:t> = −0.23, 95% CI [−0.46, 0.00]), but not at 1 to 6 weeks post-intervention (</w:t>
            </w:r>
            <w:r w:rsidRPr="00BD084B">
              <w:rPr>
                <w:rFonts w:asciiTheme="minorHAnsi" w:hAnsiTheme="minorHAnsi" w:cstheme="minorHAnsi"/>
                <w:i/>
                <w:iCs/>
                <w:color w:val="000000" w:themeColor="text1"/>
                <w:sz w:val="24"/>
                <w:szCs w:val="24"/>
              </w:rPr>
              <w:t>g</w:t>
            </w:r>
            <w:r w:rsidRPr="00BD084B">
              <w:rPr>
                <w:rFonts w:asciiTheme="minorHAnsi" w:hAnsiTheme="minorHAnsi" w:cstheme="minorHAnsi"/>
                <w:color w:val="000000" w:themeColor="text1"/>
                <w:sz w:val="24"/>
                <w:szCs w:val="24"/>
              </w:rPr>
              <w:t> = −0.28, 95% CI [−0.57, 0.02]). The heterogeneity of the interventions precluded further analyses.</w:t>
            </w:r>
          </w:p>
          <w:p w14:paraId="43DF3C74" w14:textId="04CB1779" w:rsidR="00773869"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Discussion</w:t>
            </w:r>
            <w:r w:rsidRPr="00BD084B">
              <w:rPr>
                <w:rFonts w:asciiTheme="minorHAnsi" w:hAnsiTheme="minorHAnsi" w:cstheme="minorHAnsi"/>
                <w:color w:val="000000" w:themeColor="text1"/>
                <w:sz w:val="24"/>
                <w:szCs w:val="24"/>
              </w:rPr>
              <w:t>: Findings suggest that early interventions can lead to durable effects on PTSD severity after sexual assault. However, due to limited availability of data, it is impossible to draw definite conclusions about safety and efficacy of early interventions, and their potential to prevent PTSD.</w:t>
            </w:r>
          </w:p>
        </w:tc>
      </w:tr>
      <w:tr w:rsidR="00BD084B" w:rsidRPr="00BD084B" w14:paraId="7C2E7D16" w14:textId="77777777" w:rsidTr="0085482C">
        <w:tc>
          <w:tcPr>
            <w:tcW w:w="1670" w:type="dxa"/>
            <w:tcBorders>
              <w:top w:val="single" w:sz="4" w:space="0" w:color="auto"/>
              <w:left w:val="single" w:sz="4" w:space="0" w:color="auto"/>
              <w:bottom w:val="single" w:sz="4" w:space="0" w:color="auto"/>
              <w:right w:val="single" w:sz="4" w:space="0" w:color="auto"/>
            </w:tcBorders>
            <w:hideMark/>
          </w:tcPr>
          <w:p w14:paraId="4DD2CD41" w14:textId="77777777" w:rsidR="00773869" w:rsidRPr="00BD084B" w:rsidRDefault="00773869"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LINK/PDF</w:t>
            </w:r>
          </w:p>
        </w:tc>
        <w:tc>
          <w:tcPr>
            <w:tcW w:w="8568" w:type="dxa"/>
            <w:tcBorders>
              <w:top w:val="single" w:sz="4" w:space="0" w:color="auto"/>
              <w:left w:val="single" w:sz="4" w:space="0" w:color="auto"/>
              <w:bottom w:val="single" w:sz="4" w:space="0" w:color="auto"/>
              <w:right w:val="single" w:sz="4" w:space="0" w:color="auto"/>
            </w:tcBorders>
            <w:hideMark/>
          </w:tcPr>
          <w:p w14:paraId="2B19145A" w14:textId="122CB731" w:rsidR="00773869" w:rsidRPr="00BD084B" w:rsidRDefault="00C05134"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https://www.ncbi.nlm.nih.gov/pmc/articles/PMC6853210/</w:t>
            </w:r>
          </w:p>
        </w:tc>
      </w:tr>
    </w:tbl>
    <w:p w14:paraId="1E819E45" w14:textId="77777777" w:rsidR="00773869" w:rsidRPr="00BD084B" w:rsidRDefault="00773869" w:rsidP="001F4A7F">
      <w:pPr>
        <w:rPr>
          <w:rFonts w:asciiTheme="minorHAnsi" w:hAnsiTheme="minorHAnsi" w:cstheme="minorHAnsi"/>
          <w:b/>
          <w:color w:val="000000" w:themeColor="text1"/>
        </w:rPr>
      </w:pPr>
    </w:p>
    <w:tbl>
      <w:tblPr>
        <w:tblStyle w:val="TableGrid"/>
        <w:tblW w:w="0" w:type="auto"/>
        <w:tblInd w:w="0" w:type="dxa"/>
        <w:tblLook w:val="04A0" w:firstRow="1" w:lastRow="0" w:firstColumn="1" w:lastColumn="0" w:noHBand="0" w:noVBand="1"/>
      </w:tblPr>
      <w:tblGrid>
        <w:gridCol w:w="1661"/>
        <w:gridCol w:w="8476"/>
      </w:tblGrid>
      <w:tr w:rsidR="00BD084B" w:rsidRPr="00BD084B" w14:paraId="1300C212" w14:textId="77777777" w:rsidTr="00553EA6">
        <w:tc>
          <w:tcPr>
            <w:tcW w:w="1661" w:type="dxa"/>
            <w:tcBorders>
              <w:top w:val="single" w:sz="4" w:space="0" w:color="auto"/>
              <w:left w:val="single" w:sz="4" w:space="0" w:color="auto"/>
              <w:bottom w:val="single" w:sz="4" w:space="0" w:color="auto"/>
              <w:right w:val="single" w:sz="4" w:space="0" w:color="auto"/>
            </w:tcBorders>
          </w:tcPr>
          <w:p w14:paraId="5D038110" w14:textId="46454525" w:rsidR="00C05134" w:rsidRPr="00BD084B" w:rsidRDefault="00C05134"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ARTICLE TYPE</w:t>
            </w:r>
          </w:p>
        </w:tc>
        <w:tc>
          <w:tcPr>
            <w:tcW w:w="8476" w:type="dxa"/>
            <w:tcBorders>
              <w:top w:val="single" w:sz="4" w:space="0" w:color="auto"/>
              <w:left w:val="single" w:sz="4" w:space="0" w:color="auto"/>
              <w:bottom w:val="single" w:sz="4" w:space="0" w:color="auto"/>
              <w:right w:val="single" w:sz="4" w:space="0" w:color="auto"/>
            </w:tcBorders>
          </w:tcPr>
          <w:p w14:paraId="6A7B3081" w14:textId="2A0BDE5A" w:rsidR="00C05134" w:rsidRPr="00BD084B" w:rsidRDefault="00456BFA"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Systematic Review and meta-analysis</w:t>
            </w:r>
          </w:p>
        </w:tc>
      </w:tr>
      <w:tr w:rsidR="00BD084B" w:rsidRPr="00BD084B" w14:paraId="7189616B" w14:textId="77777777" w:rsidTr="00553EA6">
        <w:tc>
          <w:tcPr>
            <w:tcW w:w="1661" w:type="dxa"/>
            <w:tcBorders>
              <w:top w:val="single" w:sz="4" w:space="0" w:color="auto"/>
              <w:left w:val="single" w:sz="4" w:space="0" w:color="auto"/>
              <w:bottom w:val="single" w:sz="4" w:space="0" w:color="auto"/>
              <w:right w:val="single" w:sz="4" w:space="0" w:color="auto"/>
            </w:tcBorders>
            <w:hideMark/>
          </w:tcPr>
          <w:p w14:paraId="6DA1787B" w14:textId="77777777" w:rsidR="00773869" w:rsidRPr="00BD084B" w:rsidRDefault="00773869"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CITATION</w:t>
            </w:r>
          </w:p>
        </w:tc>
        <w:tc>
          <w:tcPr>
            <w:tcW w:w="8476" w:type="dxa"/>
            <w:tcBorders>
              <w:top w:val="single" w:sz="4" w:space="0" w:color="auto"/>
              <w:left w:val="single" w:sz="4" w:space="0" w:color="auto"/>
              <w:bottom w:val="single" w:sz="4" w:space="0" w:color="auto"/>
              <w:right w:val="single" w:sz="4" w:space="0" w:color="auto"/>
            </w:tcBorders>
            <w:hideMark/>
          </w:tcPr>
          <w:p w14:paraId="66980875" w14:textId="681A281D" w:rsidR="00773869" w:rsidRPr="00BD084B" w:rsidRDefault="00C05134"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Roberts NP, Kitchiner NJ, Kenardy J, Robertson L, Lewis C, Bisson JI. Multiple session early psychological interventions for the prevention of post-traumatic stress disorder. </w:t>
            </w:r>
            <w:r w:rsidRPr="00BD084B">
              <w:rPr>
                <w:rFonts w:asciiTheme="minorHAnsi" w:hAnsiTheme="minorHAnsi" w:cstheme="minorHAnsi"/>
                <w:i/>
                <w:iCs/>
                <w:color w:val="000000" w:themeColor="text1"/>
                <w:sz w:val="24"/>
                <w:szCs w:val="24"/>
              </w:rPr>
              <w:t>Cochrane Database Syst Rev</w:t>
            </w:r>
            <w:r w:rsidRPr="00BD084B">
              <w:rPr>
                <w:rFonts w:asciiTheme="minorHAnsi" w:hAnsiTheme="minorHAnsi" w:cstheme="minorHAnsi"/>
                <w:color w:val="000000" w:themeColor="text1"/>
                <w:sz w:val="24"/>
                <w:szCs w:val="24"/>
              </w:rPr>
              <w:t xml:space="preserve">. 2019;8(8):CD006869. Published 2019 Aug 8. </w:t>
            </w:r>
            <w:proofErr w:type="gramStart"/>
            <w:r w:rsidRPr="00BD084B">
              <w:rPr>
                <w:rFonts w:asciiTheme="minorHAnsi" w:hAnsiTheme="minorHAnsi" w:cstheme="minorHAnsi"/>
                <w:color w:val="000000" w:themeColor="text1"/>
                <w:sz w:val="24"/>
                <w:szCs w:val="24"/>
              </w:rPr>
              <w:t>doi:10.1002/14651858.CD006869.pub3</w:t>
            </w:r>
            <w:proofErr w:type="gramEnd"/>
          </w:p>
        </w:tc>
      </w:tr>
      <w:tr w:rsidR="00BD084B" w:rsidRPr="00BD084B" w14:paraId="79AD1068" w14:textId="77777777" w:rsidTr="00553EA6">
        <w:tc>
          <w:tcPr>
            <w:tcW w:w="1661" w:type="dxa"/>
            <w:tcBorders>
              <w:top w:val="single" w:sz="4" w:space="0" w:color="auto"/>
              <w:left w:val="single" w:sz="4" w:space="0" w:color="auto"/>
              <w:bottom w:val="single" w:sz="4" w:space="0" w:color="auto"/>
              <w:right w:val="single" w:sz="4" w:space="0" w:color="auto"/>
            </w:tcBorders>
            <w:hideMark/>
          </w:tcPr>
          <w:p w14:paraId="3E6B3BCF" w14:textId="77777777" w:rsidR="00456BFA" w:rsidRPr="00BD084B" w:rsidRDefault="00456BFA" w:rsidP="00456BFA">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ABSTRACT</w:t>
            </w:r>
          </w:p>
        </w:tc>
        <w:tc>
          <w:tcPr>
            <w:tcW w:w="8476" w:type="dxa"/>
            <w:tcBorders>
              <w:top w:val="single" w:sz="4" w:space="0" w:color="auto"/>
              <w:left w:val="single" w:sz="4" w:space="0" w:color="auto"/>
              <w:bottom w:val="single" w:sz="4" w:space="0" w:color="auto"/>
              <w:right w:val="single" w:sz="4" w:space="0" w:color="auto"/>
            </w:tcBorders>
            <w:hideMark/>
          </w:tcPr>
          <w:p w14:paraId="0EEE8E67" w14:textId="77777777" w:rsidR="00456BFA"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Background: </w:t>
            </w:r>
            <w:r w:rsidRPr="00BD084B">
              <w:rPr>
                <w:rFonts w:asciiTheme="minorHAnsi" w:hAnsiTheme="minorHAnsi" w:cstheme="minorHAnsi"/>
                <w:color w:val="000000" w:themeColor="text1"/>
                <w:sz w:val="24"/>
                <w:szCs w:val="24"/>
              </w:rPr>
              <w:t>The prevention of long-term psychological distress following traumatic events is a major concern. Systematic reviews have suggested that individual psychological debriefing is not an effective intervention at preventing post-traumatic stress disorder (PTSD). Over the past 20 years, other forms of intervention have been developed with the aim of preventing PTSD.</w:t>
            </w:r>
          </w:p>
          <w:p w14:paraId="70D9CE52" w14:textId="77777777" w:rsidR="00456BFA"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Objectives: </w:t>
            </w:r>
            <w:r w:rsidRPr="00BD084B">
              <w:rPr>
                <w:rFonts w:asciiTheme="minorHAnsi" w:hAnsiTheme="minorHAnsi" w:cstheme="minorHAnsi"/>
                <w:color w:val="000000" w:themeColor="text1"/>
                <w:sz w:val="24"/>
                <w:szCs w:val="24"/>
              </w:rPr>
              <w:t>To examine the efficacy of psychological interventions aimed at preventing PTSD in individuals exposed to a traumatic event but not identified as experiencing any specific psychological difficulties, in comparison with control conditions (</w:t>
            </w:r>
            <w:proofErr w:type="gramStart"/>
            <w:r w:rsidRPr="00BD084B">
              <w:rPr>
                <w:rFonts w:asciiTheme="minorHAnsi" w:hAnsiTheme="minorHAnsi" w:cstheme="minorHAnsi"/>
                <w:color w:val="000000" w:themeColor="text1"/>
                <w:sz w:val="24"/>
                <w:szCs w:val="24"/>
              </w:rPr>
              <w:t>e.g.</w:t>
            </w:r>
            <w:proofErr w:type="gramEnd"/>
            <w:r w:rsidRPr="00BD084B">
              <w:rPr>
                <w:rFonts w:asciiTheme="minorHAnsi" w:hAnsiTheme="minorHAnsi" w:cstheme="minorHAnsi"/>
                <w:color w:val="000000" w:themeColor="text1"/>
                <w:sz w:val="24"/>
                <w:szCs w:val="24"/>
              </w:rPr>
              <w:t xml:space="preserve"> usual care, waiting list and no treatment) and other psychological interventions.</w:t>
            </w:r>
          </w:p>
          <w:p w14:paraId="6ECD15E0" w14:textId="77777777" w:rsidR="00456BFA"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Search methods: </w:t>
            </w:r>
            <w:r w:rsidRPr="00BD084B">
              <w:rPr>
                <w:rFonts w:asciiTheme="minorHAnsi" w:hAnsiTheme="minorHAnsi" w:cstheme="minorHAnsi"/>
                <w:color w:val="000000" w:themeColor="text1"/>
                <w:sz w:val="24"/>
                <w:szCs w:val="24"/>
              </w:rPr>
              <w:t xml:space="preserve">We searched the Cochrane Central Register of Controlled Trials (CENTRAL), MEDLINE, Embase, PsycINFO and ProQuest's Published International Literature </w:t>
            </w:r>
            <w:proofErr w:type="gramStart"/>
            <w:r w:rsidRPr="00BD084B">
              <w:rPr>
                <w:rFonts w:asciiTheme="minorHAnsi" w:hAnsiTheme="minorHAnsi" w:cstheme="minorHAnsi"/>
                <w:color w:val="000000" w:themeColor="text1"/>
                <w:sz w:val="24"/>
                <w:szCs w:val="24"/>
              </w:rPr>
              <w:t>On</w:t>
            </w:r>
            <w:proofErr w:type="gramEnd"/>
            <w:r w:rsidRPr="00BD084B">
              <w:rPr>
                <w:rFonts w:asciiTheme="minorHAnsi" w:hAnsiTheme="minorHAnsi" w:cstheme="minorHAnsi"/>
                <w:color w:val="000000" w:themeColor="text1"/>
                <w:sz w:val="24"/>
                <w:szCs w:val="24"/>
              </w:rPr>
              <w:t xml:space="preserve"> Traumatic Stress (PILOTS) database to 3 March 2018. An earlier search of CENTRAL and the Ovid databases was conducted via the Cochrane Common Mental Disorders Controlled Trial Register (CCMD-CTR) (all years to May 2016). We handsearched reference lists of relevant guidelines, systematic reviews and included study reports. Identified studies were shared with key experts in the </w:t>
            </w:r>
            <w:proofErr w:type="gramStart"/>
            <w:r w:rsidRPr="00BD084B">
              <w:rPr>
                <w:rFonts w:asciiTheme="minorHAnsi" w:hAnsiTheme="minorHAnsi" w:cstheme="minorHAnsi"/>
                <w:color w:val="000000" w:themeColor="text1"/>
                <w:sz w:val="24"/>
                <w:szCs w:val="24"/>
              </w:rPr>
              <w:t>field.We</w:t>
            </w:r>
            <w:proofErr w:type="gramEnd"/>
            <w:r w:rsidRPr="00BD084B">
              <w:rPr>
                <w:rFonts w:asciiTheme="minorHAnsi" w:hAnsiTheme="minorHAnsi" w:cstheme="minorHAnsi"/>
                <w:color w:val="000000" w:themeColor="text1"/>
                <w:sz w:val="24"/>
                <w:szCs w:val="24"/>
              </w:rPr>
              <w:t xml:space="preserve"> conducted an update search (15 March 2019) and placed any new trials in the 'awaiting classification' section. These will be incorporated into the next version of this review, as appropriate.</w:t>
            </w:r>
          </w:p>
          <w:p w14:paraId="4CCD1667" w14:textId="77777777" w:rsidR="00456BFA"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Selection criteria: </w:t>
            </w:r>
            <w:r w:rsidRPr="00BD084B">
              <w:rPr>
                <w:rFonts w:asciiTheme="minorHAnsi" w:hAnsiTheme="minorHAnsi" w:cstheme="minorHAnsi"/>
                <w:color w:val="000000" w:themeColor="text1"/>
                <w:sz w:val="24"/>
                <w:szCs w:val="24"/>
              </w:rPr>
              <w:t>We searched for randomised controlled trials of any multiple session (two or more sessions) early psychological intervention or treatment designed to prevent symptoms of PTSD. We excluded single session individual/group psychological interventions. Comparator interventions included waiting list/usual care and active control condition. We included studies of adults who experienced a traumatic event which met the criterion A1 according to the Diagnostic and Statistical Manual (DSM-IV) for PTSD.</w:t>
            </w:r>
          </w:p>
          <w:p w14:paraId="72E15A23" w14:textId="77777777" w:rsidR="00456BFA"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Data collection and analysis: </w:t>
            </w:r>
            <w:r w:rsidRPr="00BD084B">
              <w:rPr>
                <w:rFonts w:asciiTheme="minorHAnsi" w:hAnsiTheme="minorHAnsi" w:cstheme="minorHAnsi"/>
                <w:color w:val="000000" w:themeColor="text1"/>
                <w:sz w:val="24"/>
                <w:szCs w:val="24"/>
              </w:rPr>
              <w:t>We entered data into Review Manager 5 software. We analysed categorical outcomes as risk ratios (RRs), and continuous outcomes as mean differences (MD) or standardised mean differences (SMDs), with 95% confidence intervals (CI). We pooled data with a fixed-effect meta-analysis, except where there was heterogeneity, in which case we used a random-effects model. Two review authors independently assessed the included studies for risk of bias and discussed any conflicts with a third review author.</w:t>
            </w:r>
          </w:p>
          <w:p w14:paraId="4A4BE00F" w14:textId="77777777" w:rsidR="00456BFA"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Main results: </w:t>
            </w:r>
            <w:r w:rsidRPr="00BD084B">
              <w:rPr>
                <w:rFonts w:asciiTheme="minorHAnsi" w:hAnsiTheme="minorHAnsi" w:cstheme="minorHAnsi"/>
                <w:color w:val="000000" w:themeColor="text1"/>
                <w:sz w:val="24"/>
                <w:szCs w:val="24"/>
              </w:rPr>
              <w:t xml:space="preserve">This is an update of a previous </w:t>
            </w:r>
            <w:proofErr w:type="gramStart"/>
            <w:r w:rsidRPr="00BD084B">
              <w:rPr>
                <w:rFonts w:asciiTheme="minorHAnsi" w:hAnsiTheme="minorHAnsi" w:cstheme="minorHAnsi"/>
                <w:color w:val="000000" w:themeColor="text1"/>
                <w:sz w:val="24"/>
                <w:szCs w:val="24"/>
              </w:rPr>
              <w:t>review.We</w:t>
            </w:r>
            <w:proofErr w:type="gramEnd"/>
            <w:r w:rsidRPr="00BD084B">
              <w:rPr>
                <w:rFonts w:asciiTheme="minorHAnsi" w:hAnsiTheme="minorHAnsi" w:cstheme="minorHAnsi"/>
                <w:color w:val="000000" w:themeColor="text1"/>
                <w:sz w:val="24"/>
                <w:szCs w:val="24"/>
              </w:rPr>
              <w:t xml:space="preserve"> included 27 studies with 3963 participants. The meta-analysis included 21 studies of 2721 participants. Seventeen studies compared multiple session early psychological intervention versus treatment as usual and four studies compared a multiple session early psychological intervention with active control </w:t>
            </w:r>
            <w:proofErr w:type="gramStart"/>
            <w:r w:rsidRPr="00BD084B">
              <w:rPr>
                <w:rFonts w:asciiTheme="minorHAnsi" w:hAnsiTheme="minorHAnsi" w:cstheme="minorHAnsi"/>
                <w:color w:val="000000" w:themeColor="text1"/>
                <w:sz w:val="24"/>
                <w:szCs w:val="24"/>
              </w:rPr>
              <w:t>condition.Low</w:t>
            </w:r>
            <w:proofErr w:type="gramEnd"/>
            <w:r w:rsidRPr="00BD084B">
              <w:rPr>
                <w:rFonts w:asciiTheme="minorHAnsi" w:hAnsiTheme="minorHAnsi" w:cstheme="minorHAnsi"/>
                <w:color w:val="000000" w:themeColor="text1"/>
                <w:sz w:val="24"/>
                <w:szCs w:val="24"/>
              </w:rPr>
              <w:t>-certainty evidence indicated that multiple session early psychological interventions may be more effective than usual care in reducing PTSD diagnosis at three to six months' follow-up (RR 0.62, 95% CI 0.41 to 0.93; I</w:t>
            </w:r>
            <w:r w:rsidRPr="00BD084B">
              <w:rPr>
                <w:rFonts w:asciiTheme="minorHAnsi" w:hAnsiTheme="minorHAnsi" w:cstheme="minorHAnsi"/>
                <w:color w:val="000000" w:themeColor="text1"/>
                <w:sz w:val="24"/>
                <w:szCs w:val="24"/>
                <w:vertAlign w:val="superscript"/>
              </w:rPr>
              <w:t>2</w:t>
            </w:r>
            <w:r w:rsidRPr="00BD084B">
              <w:rPr>
                <w:rFonts w:asciiTheme="minorHAnsi" w:hAnsiTheme="minorHAnsi" w:cstheme="minorHAnsi"/>
                <w:color w:val="000000" w:themeColor="text1"/>
                <w:sz w:val="24"/>
                <w:szCs w:val="24"/>
              </w:rPr>
              <w:t> = 34%; studies = 5; participants = 758). However, there was no statistically significant difference post-treatment (RR 1.06, 95% CI 0.85 to 1.32; I</w:t>
            </w:r>
            <w:r w:rsidRPr="00BD084B">
              <w:rPr>
                <w:rFonts w:asciiTheme="minorHAnsi" w:hAnsiTheme="minorHAnsi" w:cstheme="minorHAnsi"/>
                <w:color w:val="000000" w:themeColor="text1"/>
                <w:sz w:val="24"/>
                <w:szCs w:val="24"/>
                <w:vertAlign w:val="superscript"/>
              </w:rPr>
              <w:t>2</w:t>
            </w:r>
            <w:r w:rsidRPr="00BD084B">
              <w:rPr>
                <w:rFonts w:asciiTheme="minorHAnsi" w:hAnsiTheme="minorHAnsi" w:cstheme="minorHAnsi"/>
                <w:color w:val="000000" w:themeColor="text1"/>
                <w:sz w:val="24"/>
                <w:szCs w:val="24"/>
              </w:rPr>
              <w:t> = 0%; studies = 5; participants = 556; very low-certainty evidence) or at seven to 12 months (RR 0.94, 95% CI 0.20 to 4.49; studies = 1; participants = 132; very low-certainty evidence). Meta-analysis indicated that there was no statistical difference in dropouts compared with usual care (RR 1.34, 95% CI 0.91 to 1.95; I</w:t>
            </w:r>
            <w:r w:rsidRPr="00BD084B">
              <w:rPr>
                <w:rFonts w:asciiTheme="minorHAnsi" w:hAnsiTheme="minorHAnsi" w:cstheme="minorHAnsi"/>
                <w:color w:val="000000" w:themeColor="text1"/>
                <w:sz w:val="24"/>
                <w:szCs w:val="24"/>
                <w:vertAlign w:val="superscript"/>
              </w:rPr>
              <w:t>2</w:t>
            </w:r>
            <w:r w:rsidRPr="00BD084B">
              <w:rPr>
                <w:rFonts w:asciiTheme="minorHAnsi" w:hAnsiTheme="minorHAnsi" w:cstheme="minorHAnsi"/>
                <w:color w:val="000000" w:themeColor="text1"/>
                <w:sz w:val="24"/>
                <w:szCs w:val="24"/>
              </w:rPr>
              <w:t> = 34%; studies = 11; participants = 1154; low-certainty evidence) .At the primary endpoint of three to six months, low-certainty evidence indicated no statistical difference between groups in reducing severity of PTSD (SMD -0.10, 95% CI -0.22 to 0.02; I</w:t>
            </w:r>
            <w:r w:rsidRPr="00BD084B">
              <w:rPr>
                <w:rFonts w:asciiTheme="minorHAnsi" w:hAnsiTheme="minorHAnsi" w:cstheme="minorHAnsi"/>
                <w:color w:val="000000" w:themeColor="text1"/>
                <w:sz w:val="24"/>
                <w:szCs w:val="24"/>
                <w:vertAlign w:val="superscript"/>
              </w:rPr>
              <w:t>2</w:t>
            </w:r>
            <w:r w:rsidRPr="00BD084B">
              <w:rPr>
                <w:rFonts w:asciiTheme="minorHAnsi" w:hAnsiTheme="minorHAnsi" w:cstheme="minorHAnsi"/>
                <w:color w:val="000000" w:themeColor="text1"/>
                <w:sz w:val="24"/>
                <w:szCs w:val="24"/>
              </w:rPr>
              <w:t> = 34%; studies = 15; participants = 1921), depression (SMD -0.04, 95% CI -0.19 to 0.10; I</w:t>
            </w:r>
            <w:r w:rsidRPr="00BD084B">
              <w:rPr>
                <w:rFonts w:asciiTheme="minorHAnsi" w:hAnsiTheme="minorHAnsi" w:cstheme="minorHAnsi"/>
                <w:color w:val="000000" w:themeColor="text1"/>
                <w:sz w:val="24"/>
                <w:szCs w:val="24"/>
                <w:vertAlign w:val="superscript"/>
              </w:rPr>
              <w:t>2</w:t>
            </w:r>
            <w:r w:rsidRPr="00BD084B">
              <w:rPr>
                <w:rFonts w:asciiTheme="minorHAnsi" w:hAnsiTheme="minorHAnsi" w:cstheme="minorHAnsi"/>
                <w:color w:val="000000" w:themeColor="text1"/>
                <w:sz w:val="24"/>
                <w:szCs w:val="24"/>
              </w:rPr>
              <w:t> = 6%; studies = 7; participants = 1009) or anxiety symptoms (SMD -0.05, 95% CI -0.19 to 0.10; I</w:t>
            </w:r>
            <w:r w:rsidRPr="00BD084B">
              <w:rPr>
                <w:rFonts w:asciiTheme="minorHAnsi" w:hAnsiTheme="minorHAnsi" w:cstheme="minorHAnsi"/>
                <w:color w:val="000000" w:themeColor="text1"/>
                <w:sz w:val="24"/>
                <w:szCs w:val="24"/>
                <w:vertAlign w:val="superscript"/>
              </w:rPr>
              <w:t>2</w:t>
            </w:r>
            <w:r w:rsidRPr="00BD084B">
              <w:rPr>
                <w:rFonts w:asciiTheme="minorHAnsi" w:hAnsiTheme="minorHAnsi" w:cstheme="minorHAnsi"/>
                <w:color w:val="000000" w:themeColor="text1"/>
                <w:sz w:val="24"/>
                <w:szCs w:val="24"/>
              </w:rPr>
              <w:t> = 2%; studies = 6; participants = 945).No studies comparing an intervention and active control reported outcomes for PTSD diagnosis. Low-certainty evidence showed that interventions may be associated with a higher dropout rate than active control condition (RR 1.61, 95% CI 1.11 to 2.34; studies = 2; participants = 425). At three to six months, low-certainty evidence indicated no statistical difference between interventions in terms of severity of PTSD symptoms (SMD -0.02, 95% CI -0.31 to 0.26; I</w:t>
            </w:r>
            <w:r w:rsidRPr="00BD084B">
              <w:rPr>
                <w:rFonts w:asciiTheme="minorHAnsi" w:hAnsiTheme="minorHAnsi" w:cstheme="minorHAnsi"/>
                <w:color w:val="000000" w:themeColor="text1"/>
                <w:sz w:val="24"/>
                <w:szCs w:val="24"/>
                <w:vertAlign w:val="superscript"/>
              </w:rPr>
              <w:t>2</w:t>
            </w:r>
            <w:r w:rsidRPr="00BD084B">
              <w:rPr>
                <w:rFonts w:asciiTheme="minorHAnsi" w:hAnsiTheme="minorHAnsi" w:cstheme="minorHAnsi"/>
                <w:color w:val="000000" w:themeColor="text1"/>
                <w:sz w:val="24"/>
                <w:szCs w:val="24"/>
              </w:rPr>
              <w:t> = 43%; studies = 4; participants = 465), depression (SMD 0.04, 95% CI -0.16 to 0.23; I</w:t>
            </w:r>
            <w:r w:rsidRPr="00BD084B">
              <w:rPr>
                <w:rFonts w:asciiTheme="minorHAnsi" w:hAnsiTheme="minorHAnsi" w:cstheme="minorHAnsi"/>
                <w:color w:val="000000" w:themeColor="text1"/>
                <w:sz w:val="24"/>
                <w:szCs w:val="24"/>
                <w:vertAlign w:val="superscript"/>
              </w:rPr>
              <w:t>2</w:t>
            </w:r>
            <w:r w:rsidRPr="00BD084B">
              <w:rPr>
                <w:rFonts w:asciiTheme="minorHAnsi" w:hAnsiTheme="minorHAnsi" w:cstheme="minorHAnsi"/>
                <w:color w:val="000000" w:themeColor="text1"/>
                <w:sz w:val="24"/>
                <w:szCs w:val="24"/>
              </w:rPr>
              <w:t> = 0%; studies = 2; participants = 409), anxiety (SMD 0.00, 95% CI -0.19 to 0.19; I</w:t>
            </w:r>
            <w:r w:rsidRPr="00BD084B">
              <w:rPr>
                <w:rFonts w:asciiTheme="minorHAnsi" w:hAnsiTheme="minorHAnsi" w:cstheme="minorHAnsi"/>
                <w:color w:val="000000" w:themeColor="text1"/>
                <w:sz w:val="24"/>
                <w:szCs w:val="24"/>
                <w:vertAlign w:val="superscript"/>
              </w:rPr>
              <w:t>2</w:t>
            </w:r>
            <w:r w:rsidRPr="00BD084B">
              <w:rPr>
                <w:rFonts w:asciiTheme="minorHAnsi" w:hAnsiTheme="minorHAnsi" w:cstheme="minorHAnsi"/>
                <w:color w:val="000000" w:themeColor="text1"/>
                <w:sz w:val="24"/>
                <w:szCs w:val="24"/>
              </w:rPr>
              <w:t> = 0%; studies = 2; participants = 414) or quality of life (MD -0.03, 95% CI -0.06 to 0.00; studies = 1; participants = 239).None of the included studies reported on adverse events or use of health-related resources.</w:t>
            </w:r>
          </w:p>
          <w:p w14:paraId="5BDF764A" w14:textId="77777777" w:rsidR="00456BFA"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Authors' conclusions: </w:t>
            </w:r>
            <w:r w:rsidRPr="00BD084B">
              <w:rPr>
                <w:rFonts w:asciiTheme="minorHAnsi" w:hAnsiTheme="minorHAnsi" w:cstheme="minorHAnsi"/>
                <w:color w:val="000000" w:themeColor="text1"/>
                <w:sz w:val="24"/>
                <w:szCs w:val="24"/>
              </w:rPr>
              <w:t xml:space="preserve">While the review found some beneficial effects of multiple session early psychological interventions in the prevention of PTSD, the certainty of the evidence was low due to the high risk of bias in the included trials. The clear practice implication of this is that, at present, multiple session interventions aimed at everyone exposed to traumatic events cannot be recommended. There are a number of ongoing studies, demonstrating that this is a </w:t>
            </w:r>
            <w:proofErr w:type="gramStart"/>
            <w:r w:rsidRPr="00BD084B">
              <w:rPr>
                <w:rFonts w:asciiTheme="minorHAnsi" w:hAnsiTheme="minorHAnsi" w:cstheme="minorHAnsi"/>
                <w:color w:val="000000" w:themeColor="text1"/>
                <w:sz w:val="24"/>
                <w:szCs w:val="24"/>
              </w:rPr>
              <w:t>fast moving</w:t>
            </w:r>
            <w:proofErr w:type="gramEnd"/>
            <w:r w:rsidRPr="00BD084B">
              <w:rPr>
                <w:rFonts w:asciiTheme="minorHAnsi" w:hAnsiTheme="minorHAnsi" w:cstheme="minorHAnsi"/>
                <w:color w:val="000000" w:themeColor="text1"/>
                <w:sz w:val="24"/>
                <w:szCs w:val="24"/>
              </w:rPr>
              <w:t xml:space="preserve"> field of research. Future updates of this review will integrate the results of these new studies.</w:t>
            </w:r>
          </w:p>
          <w:p w14:paraId="5682F991" w14:textId="0B467A87" w:rsidR="00456BFA" w:rsidRPr="00BD084B" w:rsidRDefault="00456BFA" w:rsidP="00456BFA">
            <w:pPr>
              <w:pStyle w:val="p"/>
              <w:shd w:val="clear" w:color="auto" w:fill="FFFFFF"/>
              <w:spacing w:before="400" w:beforeAutospacing="0" w:after="400" w:afterAutospacing="0"/>
              <w:rPr>
                <w:rFonts w:asciiTheme="minorHAnsi" w:hAnsiTheme="minorHAnsi" w:cstheme="minorHAnsi"/>
                <w:color w:val="000000" w:themeColor="text1"/>
                <w:sz w:val="24"/>
                <w:szCs w:val="24"/>
              </w:rPr>
            </w:pPr>
          </w:p>
        </w:tc>
      </w:tr>
      <w:tr w:rsidR="00BD084B" w:rsidRPr="00BD084B" w14:paraId="1D3C1DA7" w14:textId="77777777" w:rsidTr="00553EA6">
        <w:tc>
          <w:tcPr>
            <w:tcW w:w="1661" w:type="dxa"/>
            <w:tcBorders>
              <w:top w:val="single" w:sz="4" w:space="0" w:color="auto"/>
              <w:left w:val="single" w:sz="4" w:space="0" w:color="auto"/>
              <w:bottom w:val="single" w:sz="4" w:space="0" w:color="auto"/>
              <w:right w:val="single" w:sz="4" w:space="0" w:color="auto"/>
            </w:tcBorders>
            <w:hideMark/>
          </w:tcPr>
          <w:p w14:paraId="7F5B52B9" w14:textId="77777777" w:rsidR="00456BFA" w:rsidRPr="00BD084B" w:rsidRDefault="00456BFA" w:rsidP="00456BFA">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LINK/PDF</w:t>
            </w:r>
          </w:p>
        </w:tc>
        <w:tc>
          <w:tcPr>
            <w:tcW w:w="8476" w:type="dxa"/>
            <w:tcBorders>
              <w:top w:val="single" w:sz="4" w:space="0" w:color="auto"/>
              <w:left w:val="single" w:sz="4" w:space="0" w:color="auto"/>
              <w:bottom w:val="single" w:sz="4" w:space="0" w:color="auto"/>
              <w:right w:val="single" w:sz="4" w:space="0" w:color="auto"/>
            </w:tcBorders>
            <w:hideMark/>
          </w:tcPr>
          <w:p w14:paraId="6D81879A" w14:textId="36BF5285" w:rsidR="00456BFA" w:rsidRPr="00BD084B" w:rsidRDefault="00553EA6" w:rsidP="00456BFA">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https://www.ncbi.nlm.nih.gov/pmc/articles/PMC6699654/</w:t>
            </w:r>
          </w:p>
        </w:tc>
      </w:tr>
    </w:tbl>
    <w:p w14:paraId="264A4924" w14:textId="77777777" w:rsidR="00773869" w:rsidRPr="00BD084B" w:rsidRDefault="00773869" w:rsidP="001F4A7F">
      <w:pPr>
        <w:rPr>
          <w:rFonts w:asciiTheme="minorHAnsi" w:hAnsiTheme="minorHAnsi" w:cstheme="minorHAnsi"/>
          <w:color w:val="000000" w:themeColor="text1"/>
        </w:rPr>
      </w:pPr>
    </w:p>
    <w:tbl>
      <w:tblPr>
        <w:tblStyle w:val="TableGrid"/>
        <w:tblW w:w="0" w:type="auto"/>
        <w:tblInd w:w="0" w:type="dxa"/>
        <w:tblLook w:val="04A0" w:firstRow="1" w:lastRow="0" w:firstColumn="1" w:lastColumn="0" w:noHBand="0" w:noVBand="1"/>
      </w:tblPr>
      <w:tblGrid>
        <w:gridCol w:w="1670"/>
        <w:gridCol w:w="8568"/>
      </w:tblGrid>
      <w:tr w:rsidR="00BD084B" w:rsidRPr="00BD084B" w14:paraId="3EC3DB2D" w14:textId="77777777" w:rsidTr="00EC1110">
        <w:tc>
          <w:tcPr>
            <w:tcW w:w="1670" w:type="dxa"/>
            <w:tcBorders>
              <w:top w:val="single" w:sz="4" w:space="0" w:color="auto"/>
              <w:left w:val="single" w:sz="4" w:space="0" w:color="auto"/>
              <w:bottom w:val="single" w:sz="4" w:space="0" w:color="auto"/>
              <w:right w:val="single" w:sz="4" w:space="0" w:color="auto"/>
            </w:tcBorders>
          </w:tcPr>
          <w:p w14:paraId="299CA56F" w14:textId="091136D2" w:rsidR="00C05134" w:rsidRPr="00BD084B" w:rsidRDefault="00C05134"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ARTICLE TYPE</w:t>
            </w:r>
          </w:p>
        </w:tc>
        <w:tc>
          <w:tcPr>
            <w:tcW w:w="8568" w:type="dxa"/>
            <w:tcBorders>
              <w:top w:val="single" w:sz="4" w:space="0" w:color="auto"/>
              <w:left w:val="single" w:sz="4" w:space="0" w:color="auto"/>
              <w:bottom w:val="single" w:sz="4" w:space="0" w:color="auto"/>
              <w:right w:val="single" w:sz="4" w:space="0" w:color="auto"/>
            </w:tcBorders>
          </w:tcPr>
          <w:p w14:paraId="79835795" w14:textId="18D2F1BC" w:rsidR="00C05134" w:rsidRPr="00BD084B" w:rsidRDefault="00456BFA"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Randomized pilot civilian study</w:t>
            </w:r>
          </w:p>
        </w:tc>
      </w:tr>
      <w:tr w:rsidR="00BD084B" w:rsidRPr="00BD084B" w14:paraId="356D838C" w14:textId="77777777" w:rsidTr="00EC1110">
        <w:tc>
          <w:tcPr>
            <w:tcW w:w="1670" w:type="dxa"/>
            <w:tcBorders>
              <w:top w:val="single" w:sz="4" w:space="0" w:color="auto"/>
              <w:left w:val="single" w:sz="4" w:space="0" w:color="auto"/>
              <w:bottom w:val="single" w:sz="4" w:space="0" w:color="auto"/>
              <w:right w:val="single" w:sz="4" w:space="0" w:color="auto"/>
            </w:tcBorders>
            <w:hideMark/>
          </w:tcPr>
          <w:p w14:paraId="0AE4A9C5" w14:textId="77777777" w:rsidR="00773869" w:rsidRPr="00BD084B" w:rsidRDefault="00773869"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CITATION</w:t>
            </w:r>
          </w:p>
        </w:tc>
        <w:tc>
          <w:tcPr>
            <w:tcW w:w="8568" w:type="dxa"/>
            <w:tcBorders>
              <w:top w:val="single" w:sz="4" w:space="0" w:color="auto"/>
              <w:left w:val="single" w:sz="4" w:space="0" w:color="auto"/>
              <w:bottom w:val="single" w:sz="4" w:space="0" w:color="auto"/>
              <w:right w:val="single" w:sz="4" w:space="0" w:color="auto"/>
            </w:tcBorders>
            <w:hideMark/>
          </w:tcPr>
          <w:p w14:paraId="0151AD2F" w14:textId="574EFB20" w:rsidR="00773869" w:rsidRPr="00BD084B" w:rsidRDefault="00C05134" w:rsidP="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Rothbaum BO, Kearns MC, Price M, Malcoun E, Davis M, Ressler KJ, Lang D, Houry D. Early intervention may prevent the development of posttraumatic stress disorder: a randomized pilot civilian study with modified prolonged exposure. Biol Psychiatry. 2012 Dec 1;72(11):957-63. doi: 10.1016/j.biopsych.2012.06.002. Epub 2012 Jul 4. PMID: 22766415; PMCID: PMC3467345.</w:t>
            </w:r>
          </w:p>
        </w:tc>
      </w:tr>
      <w:tr w:rsidR="00BD084B" w:rsidRPr="00BD084B" w14:paraId="2F068127" w14:textId="77777777" w:rsidTr="00EC1110">
        <w:tc>
          <w:tcPr>
            <w:tcW w:w="1670" w:type="dxa"/>
            <w:tcBorders>
              <w:top w:val="single" w:sz="4" w:space="0" w:color="auto"/>
              <w:left w:val="single" w:sz="4" w:space="0" w:color="auto"/>
              <w:bottom w:val="single" w:sz="4" w:space="0" w:color="auto"/>
              <w:right w:val="single" w:sz="4" w:space="0" w:color="auto"/>
            </w:tcBorders>
            <w:hideMark/>
          </w:tcPr>
          <w:p w14:paraId="455C506D" w14:textId="77777777" w:rsidR="00773869" w:rsidRPr="00BD084B" w:rsidRDefault="00773869"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ABSTRACT</w:t>
            </w:r>
          </w:p>
        </w:tc>
        <w:tc>
          <w:tcPr>
            <w:tcW w:w="8568" w:type="dxa"/>
            <w:tcBorders>
              <w:top w:val="single" w:sz="4" w:space="0" w:color="auto"/>
              <w:left w:val="single" w:sz="4" w:space="0" w:color="auto"/>
              <w:bottom w:val="single" w:sz="4" w:space="0" w:color="auto"/>
              <w:right w:val="single" w:sz="4" w:space="0" w:color="auto"/>
            </w:tcBorders>
            <w:hideMark/>
          </w:tcPr>
          <w:p w14:paraId="2E330830" w14:textId="77777777" w:rsidR="00456BFA" w:rsidRPr="00BD084B" w:rsidRDefault="00456BFA" w:rsidP="00456BFA">
            <w:pPr>
              <w:outlineLvl w:val="1"/>
              <w:rPr>
                <w:rFonts w:asciiTheme="minorHAnsi" w:hAnsiTheme="minorHAnsi" w:cstheme="minorHAnsi"/>
                <w:b/>
                <w:bCs/>
                <w:color w:val="000000" w:themeColor="text1"/>
                <w:sz w:val="24"/>
                <w:szCs w:val="24"/>
              </w:rPr>
            </w:pPr>
            <w:r w:rsidRPr="00BD084B">
              <w:rPr>
                <w:rFonts w:asciiTheme="minorHAnsi" w:hAnsiTheme="minorHAnsi" w:cstheme="minorHAnsi"/>
                <w:b/>
                <w:bCs/>
                <w:color w:val="000000" w:themeColor="text1"/>
                <w:sz w:val="24"/>
                <w:szCs w:val="24"/>
              </w:rPr>
              <w:t>Background</w:t>
            </w:r>
          </w:p>
          <w:p w14:paraId="76CDD933" w14:textId="77777777" w:rsidR="00456BFA"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Posttraumatic stress disorder is a major public health concern with long term sequelae. There are no accepted interventions delivered in the immediate aftermath of trauma. This study tested an early intervention aimed at modifying the memory to prevent the development of PTSD prior to memory consolidation.</w:t>
            </w:r>
          </w:p>
          <w:p w14:paraId="52126978" w14:textId="77777777" w:rsidR="00456BFA" w:rsidRPr="00BD084B" w:rsidRDefault="00456BFA" w:rsidP="00456BFA">
            <w:pPr>
              <w:outlineLvl w:val="1"/>
              <w:rPr>
                <w:rFonts w:asciiTheme="minorHAnsi" w:hAnsiTheme="minorHAnsi" w:cstheme="minorHAnsi"/>
                <w:b/>
                <w:bCs/>
                <w:color w:val="000000" w:themeColor="text1"/>
                <w:sz w:val="24"/>
                <w:szCs w:val="24"/>
              </w:rPr>
            </w:pPr>
            <w:r w:rsidRPr="00BD084B">
              <w:rPr>
                <w:rFonts w:asciiTheme="minorHAnsi" w:hAnsiTheme="minorHAnsi" w:cstheme="minorHAnsi"/>
                <w:b/>
                <w:bCs/>
                <w:color w:val="000000" w:themeColor="text1"/>
                <w:sz w:val="24"/>
                <w:szCs w:val="24"/>
              </w:rPr>
              <w:t>Methods</w:t>
            </w:r>
          </w:p>
          <w:p w14:paraId="276508D2" w14:textId="77777777" w:rsidR="00456BFA"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 xml:space="preserve">Patients (N=137) were randomly assigned to receive 3 sessions of an early intervention beginning in the emergency department (ED) compared to an assessment only control group. Posttraumatic stress reactions (PTSR) were assessed at </w:t>
            </w:r>
            <w:proofErr w:type="gramStart"/>
            <w:r w:rsidRPr="00BD084B">
              <w:rPr>
                <w:rFonts w:asciiTheme="minorHAnsi" w:hAnsiTheme="minorHAnsi" w:cstheme="minorHAnsi"/>
                <w:color w:val="000000" w:themeColor="text1"/>
                <w:sz w:val="24"/>
                <w:szCs w:val="24"/>
              </w:rPr>
              <w:t>4 and 12 weeks</w:t>
            </w:r>
            <w:proofErr w:type="gramEnd"/>
            <w:r w:rsidRPr="00BD084B">
              <w:rPr>
                <w:rFonts w:asciiTheme="minorHAnsi" w:hAnsiTheme="minorHAnsi" w:cstheme="minorHAnsi"/>
                <w:color w:val="000000" w:themeColor="text1"/>
                <w:sz w:val="24"/>
                <w:szCs w:val="24"/>
              </w:rPr>
              <w:t xml:space="preserve"> post-injury and depression at baseline and week 4. The intervention consisted of modified prolonged exposure including imaginal exposure to the trauma memory, processing of traumatic material, and in vivo and imaginal exposure homework.</w:t>
            </w:r>
          </w:p>
          <w:p w14:paraId="6A102D2A" w14:textId="77777777" w:rsidR="00456BFA" w:rsidRPr="00BD084B" w:rsidRDefault="00456BFA" w:rsidP="00456BFA">
            <w:pPr>
              <w:outlineLvl w:val="1"/>
              <w:rPr>
                <w:rFonts w:asciiTheme="minorHAnsi" w:hAnsiTheme="minorHAnsi" w:cstheme="minorHAnsi"/>
                <w:b/>
                <w:bCs/>
                <w:color w:val="000000" w:themeColor="text1"/>
                <w:sz w:val="24"/>
                <w:szCs w:val="24"/>
              </w:rPr>
            </w:pPr>
            <w:r w:rsidRPr="00BD084B">
              <w:rPr>
                <w:rFonts w:asciiTheme="minorHAnsi" w:hAnsiTheme="minorHAnsi" w:cstheme="minorHAnsi"/>
                <w:b/>
                <w:bCs/>
                <w:color w:val="000000" w:themeColor="text1"/>
                <w:sz w:val="24"/>
                <w:szCs w:val="24"/>
              </w:rPr>
              <w:t>Results</w:t>
            </w:r>
          </w:p>
          <w:p w14:paraId="09A18C0A" w14:textId="77777777" w:rsidR="00456BFA"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Patients were assessed an average of 11.79 hours post-trauma. Intervention participants reported significantly lower PTSR than the assessment group at 4 weeks post-injury, p &lt; 0.01, and at 12 weeks post-injury, p &lt; 0.05, and significantly lower depressive symptoms at Week 4 than the assessment group, p &lt; 0.05. In a subgroup analysis the intervention was the most effective at reducing PTSD in rape victims at Week 4 (p=.004) and Week 12 (p=.05).</w:t>
            </w:r>
          </w:p>
          <w:p w14:paraId="1585FEB4" w14:textId="77777777" w:rsidR="00456BFA" w:rsidRPr="00BD084B" w:rsidRDefault="00456BFA" w:rsidP="00456BFA">
            <w:pPr>
              <w:outlineLvl w:val="1"/>
              <w:rPr>
                <w:rFonts w:asciiTheme="minorHAnsi" w:hAnsiTheme="minorHAnsi" w:cstheme="minorHAnsi"/>
                <w:b/>
                <w:bCs/>
                <w:color w:val="000000" w:themeColor="text1"/>
                <w:sz w:val="24"/>
                <w:szCs w:val="24"/>
              </w:rPr>
            </w:pPr>
            <w:r w:rsidRPr="00BD084B">
              <w:rPr>
                <w:rFonts w:asciiTheme="minorHAnsi" w:hAnsiTheme="minorHAnsi" w:cstheme="minorHAnsi"/>
                <w:b/>
                <w:bCs/>
                <w:color w:val="000000" w:themeColor="text1"/>
                <w:sz w:val="24"/>
                <w:szCs w:val="24"/>
              </w:rPr>
              <w:t>Conclusions</w:t>
            </w:r>
          </w:p>
          <w:p w14:paraId="6DF6C593" w14:textId="77741DF9" w:rsidR="00773869" w:rsidRPr="00BD084B" w:rsidRDefault="00456BFA" w:rsidP="00456BFA">
            <w:pPr>
              <w:outlineLvl w:val="1"/>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These findings suggest that the modified prolonged exposure intervention initiated within hours of the trauma in the ED is successful at reducing PTSR and depression symptoms one and three months after trauma exposure and is safe and feasible. This is the first behavioral intervention delivered immediately post-trauma that has been shown to be effective at reducing PTSR.</w:t>
            </w:r>
          </w:p>
        </w:tc>
      </w:tr>
      <w:tr w:rsidR="00BD084B" w:rsidRPr="00BD084B" w14:paraId="488712F1" w14:textId="77777777" w:rsidTr="00EC1110">
        <w:tc>
          <w:tcPr>
            <w:tcW w:w="1670" w:type="dxa"/>
            <w:tcBorders>
              <w:top w:val="single" w:sz="4" w:space="0" w:color="auto"/>
              <w:left w:val="single" w:sz="4" w:space="0" w:color="auto"/>
              <w:bottom w:val="single" w:sz="4" w:space="0" w:color="auto"/>
              <w:right w:val="single" w:sz="4" w:space="0" w:color="auto"/>
            </w:tcBorders>
            <w:hideMark/>
          </w:tcPr>
          <w:p w14:paraId="27958C9C" w14:textId="77777777" w:rsidR="00773869" w:rsidRPr="00BD084B" w:rsidRDefault="00773869" w:rsidP="001F4A7F">
            <w:pPr>
              <w:rPr>
                <w:rFonts w:asciiTheme="minorHAnsi" w:hAnsiTheme="minorHAnsi" w:cstheme="minorHAnsi"/>
                <w:b/>
                <w:color w:val="000000" w:themeColor="text1"/>
                <w:sz w:val="24"/>
                <w:szCs w:val="24"/>
              </w:rPr>
            </w:pPr>
            <w:r w:rsidRPr="00BD084B">
              <w:rPr>
                <w:rFonts w:asciiTheme="minorHAnsi" w:hAnsiTheme="minorHAnsi" w:cstheme="minorHAnsi"/>
                <w:b/>
                <w:color w:val="000000" w:themeColor="text1"/>
                <w:sz w:val="24"/>
                <w:szCs w:val="24"/>
              </w:rPr>
              <w:t>LINK/PDF</w:t>
            </w:r>
          </w:p>
        </w:tc>
        <w:tc>
          <w:tcPr>
            <w:tcW w:w="8568" w:type="dxa"/>
            <w:tcBorders>
              <w:top w:val="single" w:sz="4" w:space="0" w:color="auto"/>
              <w:left w:val="single" w:sz="4" w:space="0" w:color="auto"/>
              <w:bottom w:val="single" w:sz="4" w:space="0" w:color="auto"/>
              <w:right w:val="single" w:sz="4" w:space="0" w:color="auto"/>
            </w:tcBorders>
            <w:hideMark/>
          </w:tcPr>
          <w:p w14:paraId="2F40158A" w14:textId="48EC852A" w:rsidR="00773869" w:rsidRPr="00BD084B" w:rsidRDefault="00C05134" w:rsidP="001F4A7F">
            <w:pPr>
              <w:rPr>
                <w:rFonts w:asciiTheme="minorHAnsi" w:hAnsiTheme="minorHAnsi" w:cstheme="minorHAnsi"/>
                <w:bCs/>
                <w:color w:val="000000" w:themeColor="text1"/>
                <w:sz w:val="24"/>
                <w:szCs w:val="24"/>
              </w:rPr>
            </w:pPr>
            <w:r w:rsidRPr="00BD084B">
              <w:rPr>
                <w:rFonts w:asciiTheme="minorHAnsi" w:hAnsiTheme="minorHAnsi" w:cstheme="minorHAnsi"/>
                <w:color w:val="000000" w:themeColor="text1"/>
                <w:sz w:val="24"/>
                <w:szCs w:val="24"/>
                <w:shd w:val="clear" w:color="auto" w:fill="FFFFFF"/>
              </w:rPr>
              <w:t>https://www.ncbi.nlm.nih.gov/pmc/articles/PMC3467345/</w:t>
            </w:r>
          </w:p>
        </w:tc>
      </w:tr>
    </w:tbl>
    <w:p w14:paraId="00EE9028" w14:textId="77777777" w:rsidR="00773869" w:rsidRPr="00BD084B" w:rsidRDefault="00773869" w:rsidP="00773869">
      <w:pPr>
        <w:rPr>
          <w:rFonts w:asciiTheme="minorHAnsi" w:hAnsiTheme="minorHAnsi" w:cstheme="minorHAnsi"/>
          <w:color w:val="000000" w:themeColor="text1"/>
        </w:rPr>
      </w:pPr>
    </w:p>
    <w:p w14:paraId="573DF859" w14:textId="77777777" w:rsidR="00773869" w:rsidRPr="00BD084B" w:rsidRDefault="00773869" w:rsidP="00773869">
      <w:pPr>
        <w:rPr>
          <w:rFonts w:asciiTheme="minorHAnsi" w:hAnsiTheme="minorHAnsi" w:cstheme="minorHAnsi"/>
          <w:color w:val="000000" w:themeColor="text1"/>
        </w:rPr>
      </w:pPr>
    </w:p>
    <w:p w14:paraId="7F6D5CB3" w14:textId="77777777" w:rsidR="00773869" w:rsidRPr="00BD084B" w:rsidRDefault="00773869" w:rsidP="00773869">
      <w:pPr>
        <w:rPr>
          <w:rFonts w:asciiTheme="minorHAnsi" w:hAnsiTheme="minorHAnsi" w:cstheme="minorHAnsi"/>
          <w:color w:val="000000" w:themeColor="text1"/>
        </w:rPr>
      </w:pPr>
      <w:r w:rsidRPr="00BD084B">
        <w:rPr>
          <w:rFonts w:asciiTheme="minorHAnsi" w:hAnsiTheme="minorHAnsi" w:cstheme="minorHAnsi"/>
          <w:b/>
          <w:color w:val="000000" w:themeColor="text1"/>
        </w:rPr>
        <w:t>Summary of the Evidence</w:t>
      </w:r>
      <w:r w:rsidRPr="00BD084B">
        <w:rPr>
          <w:rFonts w:asciiTheme="minorHAnsi" w:hAnsiTheme="minorHAnsi" w:cstheme="minorHAnsi"/>
          <w:color w:val="000000" w:themeColor="text1"/>
        </w:rPr>
        <w:t>:</w:t>
      </w:r>
    </w:p>
    <w:tbl>
      <w:tblPr>
        <w:tblStyle w:val="TableGrid"/>
        <w:tblW w:w="10790" w:type="dxa"/>
        <w:tblInd w:w="0" w:type="dxa"/>
        <w:tblLook w:val="04A0" w:firstRow="1" w:lastRow="0" w:firstColumn="1" w:lastColumn="0" w:noHBand="0" w:noVBand="1"/>
      </w:tblPr>
      <w:tblGrid>
        <w:gridCol w:w="1266"/>
        <w:gridCol w:w="1311"/>
        <w:gridCol w:w="2956"/>
        <w:gridCol w:w="1797"/>
        <w:gridCol w:w="1827"/>
        <w:gridCol w:w="1633"/>
      </w:tblGrid>
      <w:tr w:rsidR="00BD084B" w:rsidRPr="00BD084B" w14:paraId="45643CB4" w14:textId="77777777" w:rsidTr="00B32AA0">
        <w:trPr>
          <w:trHeight w:val="1484"/>
        </w:trPr>
        <w:tc>
          <w:tcPr>
            <w:tcW w:w="1464" w:type="dxa"/>
            <w:tcBorders>
              <w:top w:val="single" w:sz="4" w:space="0" w:color="auto"/>
              <w:left w:val="single" w:sz="4" w:space="0" w:color="auto"/>
              <w:bottom w:val="single" w:sz="4" w:space="0" w:color="auto"/>
              <w:right w:val="single" w:sz="4" w:space="0" w:color="auto"/>
            </w:tcBorders>
            <w:hideMark/>
          </w:tcPr>
          <w:p w14:paraId="218A2E39" w14:textId="77777777" w:rsidR="00773869" w:rsidRPr="00BD084B" w:rsidRDefault="00773869">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Author (Date)</w:t>
            </w:r>
          </w:p>
        </w:tc>
        <w:tc>
          <w:tcPr>
            <w:tcW w:w="1989" w:type="dxa"/>
            <w:tcBorders>
              <w:top w:val="single" w:sz="4" w:space="0" w:color="auto"/>
              <w:left w:val="single" w:sz="4" w:space="0" w:color="auto"/>
              <w:bottom w:val="single" w:sz="4" w:space="0" w:color="auto"/>
              <w:right w:val="single" w:sz="4" w:space="0" w:color="auto"/>
            </w:tcBorders>
            <w:hideMark/>
          </w:tcPr>
          <w:p w14:paraId="4D1C0976" w14:textId="77777777" w:rsidR="00773869" w:rsidRPr="00BD084B" w:rsidRDefault="00773869">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Level of Evidence</w:t>
            </w:r>
          </w:p>
        </w:tc>
        <w:tc>
          <w:tcPr>
            <w:tcW w:w="2082" w:type="dxa"/>
            <w:tcBorders>
              <w:top w:val="single" w:sz="4" w:space="0" w:color="auto"/>
              <w:left w:val="single" w:sz="4" w:space="0" w:color="auto"/>
              <w:bottom w:val="single" w:sz="4" w:space="0" w:color="auto"/>
              <w:right w:val="single" w:sz="4" w:space="0" w:color="auto"/>
            </w:tcBorders>
            <w:hideMark/>
          </w:tcPr>
          <w:p w14:paraId="47A3DC04" w14:textId="77777777" w:rsidR="00773869" w:rsidRPr="00BD084B" w:rsidRDefault="00773869">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Sample/Setting</w:t>
            </w:r>
          </w:p>
          <w:p w14:paraId="743C71B9" w14:textId="77777777" w:rsidR="00773869" w:rsidRPr="00BD084B" w:rsidRDefault="00773869">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 xml:space="preserve">(# of subjects/ studies, cohort definition </w:t>
            </w:r>
            <w:proofErr w:type="gramStart"/>
            <w:r w:rsidRPr="00BD084B">
              <w:rPr>
                <w:rFonts w:asciiTheme="minorHAnsi" w:hAnsiTheme="minorHAnsi" w:cstheme="minorHAnsi"/>
                <w:color w:val="000000" w:themeColor="text1"/>
                <w:sz w:val="24"/>
                <w:szCs w:val="24"/>
              </w:rPr>
              <w:t>etc. )</w:t>
            </w:r>
            <w:proofErr w:type="gramEnd"/>
          </w:p>
        </w:tc>
        <w:tc>
          <w:tcPr>
            <w:tcW w:w="1697" w:type="dxa"/>
            <w:tcBorders>
              <w:top w:val="single" w:sz="4" w:space="0" w:color="auto"/>
              <w:left w:val="single" w:sz="4" w:space="0" w:color="auto"/>
              <w:bottom w:val="single" w:sz="4" w:space="0" w:color="auto"/>
              <w:right w:val="single" w:sz="4" w:space="0" w:color="auto"/>
            </w:tcBorders>
            <w:hideMark/>
          </w:tcPr>
          <w:p w14:paraId="4DE3B21A" w14:textId="77777777" w:rsidR="00773869" w:rsidRPr="00BD084B" w:rsidRDefault="00773869">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Outcome(s) studied</w:t>
            </w:r>
          </w:p>
        </w:tc>
        <w:tc>
          <w:tcPr>
            <w:tcW w:w="1837" w:type="dxa"/>
            <w:tcBorders>
              <w:top w:val="single" w:sz="4" w:space="0" w:color="auto"/>
              <w:left w:val="single" w:sz="4" w:space="0" w:color="auto"/>
              <w:bottom w:val="single" w:sz="4" w:space="0" w:color="auto"/>
              <w:right w:val="single" w:sz="4" w:space="0" w:color="auto"/>
            </w:tcBorders>
            <w:hideMark/>
          </w:tcPr>
          <w:p w14:paraId="33347EDD" w14:textId="77777777" w:rsidR="00773869" w:rsidRPr="00BD084B" w:rsidRDefault="00773869">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Key Findings</w:t>
            </w:r>
          </w:p>
        </w:tc>
        <w:tc>
          <w:tcPr>
            <w:tcW w:w="1721" w:type="dxa"/>
            <w:tcBorders>
              <w:top w:val="single" w:sz="4" w:space="0" w:color="auto"/>
              <w:left w:val="single" w:sz="4" w:space="0" w:color="auto"/>
              <w:bottom w:val="single" w:sz="4" w:space="0" w:color="auto"/>
              <w:right w:val="single" w:sz="4" w:space="0" w:color="auto"/>
            </w:tcBorders>
            <w:hideMark/>
          </w:tcPr>
          <w:p w14:paraId="7FF3C1F1" w14:textId="77777777" w:rsidR="00773869" w:rsidRPr="00BD084B" w:rsidRDefault="00773869">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Limitations and Biases</w:t>
            </w:r>
          </w:p>
        </w:tc>
      </w:tr>
      <w:tr w:rsidR="00BD084B" w:rsidRPr="00BD084B" w14:paraId="003645E3" w14:textId="77777777" w:rsidTr="00B32AA0">
        <w:trPr>
          <w:trHeight w:val="1863"/>
        </w:trPr>
        <w:tc>
          <w:tcPr>
            <w:tcW w:w="1464" w:type="dxa"/>
            <w:tcBorders>
              <w:top w:val="single" w:sz="4" w:space="0" w:color="auto"/>
              <w:left w:val="single" w:sz="4" w:space="0" w:color="auto"/>
              <w:bottom w:val="single" w:sz="4" w:space="0" w:color="auto"/>
              <w:right w:val="single" w:sz="4" w:space="0" w:color="auto"/>
            </w:tcBorders>
            <w:hideMark/>
          </w:tcPr>
          <w:p w14:paraId="11548CDB" w14:textId="77777777" w:rsidR="00773869" w:rsidRPr="00BD084B" w:rsidRDefault="00456BFA">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Taylor Miller PG, Sinclair M, Gillen P, McCullough JEM, Miller PW, Farrell DP, Slater PF, Shapiro E, Klaus P.</w:t>
            </w:r>
          </w:p>
          <w:p w14:paraId="38CB3428" w14:textId="77777777" w:rsidR="00456BFA" w:rsidRPr="00BD084B" w:rsidRDefault="00456BFA">
            <w:pPr>
              <w:rPr>
                <w:rFonts w:asciiTheme="minorHAnsi" w:hAnsiTheme="minorHAnsi" w:cstheme="minorHAnsi"/>
                <w:color w:val="000000" w:themeColor="text1"/>
                <w:sz w:val="24"/>
                <w:szCs w:val="24"/>
              </w:rPr>
            </w:pPr>
          </w:p>
          <w:p w14:paraId="31798C80" w14:textId="00D7BA45" w:rsidR="00456BFA" w:rsidRPr="00BD084B" w:rsidRDefault="00456BFA">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Nov. 2021</w:t>
            </w:r>
          </w:p>
        </w:tc>
        <w:tc>
          <w:tcPr>
            <w:tcW w:w="1989" w:type="dxa"/>
            <w:tcBorders>
              <w:top w:val="single" w:sz="4" w:space="0" w:color="auto"/>
              <w:left w:val="single" w:sz="4" w:space="0" w:color="auto"/>
              <w:bottom w:val="single" w:sz="4" w:space="0" w:color="auto"/>
              <w:right w:val="single" w:sz="4" w:space="0" w:color="auto"/>
            </w:tcBorders>
            <w:hideMark/>
          </w:tcPr>
          <w:p w14:paraId="1F0FCC70" w14:textId="2FB015ED" w:rsidR="00773869" w:rsidRPr="00BD084B" w:rsidRDefault="001F4A7F">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Systematic Review</w:t>
            </w:r>
            <w:r w:rsidR="00961CE9" w:rsidRPr="00BD084B">
              <w:rPr>
                <w:rFonts w:asciiTheme="minorHAnsi" w:hAnsiTheme="minorHAnsi" w:cstheme="minorHAnsi"/>
                <w:color w:val="000000" w:themeColor="text1"/>
                <w:sz w:val="24"/>
                <w:szCs w:val="24"/>
              </w:rPr>
              <w:t xml:space="preserve"> </w:t>
            </w:r>
            <w:r w:rsidR="001D44E0" w:rsidRPr="00BD084B">
              <w:rPr>
                <w:rFonts w:asciiTheme="minorHAnsi" w:hAnsiTheme="minorHAnsi" w:cstheme="minorHAnsi"/>
                <w:color w:val="000000" w:themeColor="text1"/>
                <w:sz w:val="24"/>
                <w:szCs w:val="24"/>
              </w:rPr>
              <w:t>&amp; Meta-analysis</w:t>
            </w:r>
          </w:p>
        </w:tc>
        <w:tc>
          <w:tcPr>
            <w:tcW w:w="2082" w:type="dxa"/>
            <w:tcBorders>
              <w:top w:val="single" w:sz="4" w:space="0" w:color="auto"/>
              <w:left w:val="single" w:sz="4" w:space="0" w:color="auto"/>
              <w:bottom w:val="single" w:sz="4" w:space="0" w:color="auto"/>
              <w:right w:val="single" w:sz="4" w:space="0" w:color="auto"/>
            </w:tcBorders>
            <w:hideMark/>
          </w:tcPr>
          <w:p w14:paraId="3E550B35" w14:textId="77777777" w:rsidR="00773869" w:rsidRPr="00BD084B" w:rsidRDefault="000530A0" w:rsidP="00C91E36">
            <w:pPr>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Sample:</w:t>
            </w:r>
          </w:p>
          <w:p w14:paraId="6B18563D" w14:textId="0A39C621" w:rsidR="000530A0" w:rsidRPr="00BD084B" w:rsidRDefault="000530A0" w:rsidP="00C91E36">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-11 studies evaluating the effectiveness of early psychological interventions</w:t>
            </w:r>
            <w:r w:rsidR="00161354" w:rsidRPr="00BD084B">
              <w:rPr>
                <w:rFonts w:asciiTheme="minorHAnsi" w:hAnsiTheme="minorHAnsi" w:cstheme="minorHAnsi"/>
                <w:color w:val="000000" w:themeColor="text1"/>
                <w:sz w:val="24"/>
                <w:szCs w:val="24"/>
              </w:rPr>
              <w:t xml:space="preserve"> after traumatic birth</w:t>
            </w:r>
          </w:p>
          <w:p w14:paraId="72E95D8D" w14:textId="77777777" w:rsidR="000530A0" w:rsidRPr="00BD084B" w:rsidRDefault="000530A0" w:rsidP="00C91E36">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-1,875 total participants</w:t>
            </w:r>
          </w:p>
          <w:p w14:paraId="78B54C36" w14:textId="77777777" w:rsidR="00161354" w:rsidRPr="00BD084B" w:rsidRDefault="00161354" w:rsidP="00C91E36">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-9/11 studies delivered interventions to women within 1 week of traumatic birth</w:t>
            </w:r>
          </w:p>
          <w:p w14:paraId="3662D21D" w14:textId="77777777" w:rsidR="00161354" w:rsidRPr="00BD084B" w:rsidRDefault="00161354" w:rsidP="00C91E36">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-2 studies delivered intervention within 1 month of traumatic birth</w:t>
            </w:r>
          </w:p>
          <w:p w14:paraId="13964A15" w14:textId="77777777" w:rsidR="00161354" w:rsidRPr="00BD084B" w:rsidRDefault="00161354" w:rsidP="00C91E36">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-6/11 studies assessed preventative psychological interventions</w:t>
            </w:r>
          </w:p>
          <w:p w14:paraId="55F868FD" w14:textId="77777777" w:rsidR="00161354" w:rsidRPr="00BD084B" w:rsidRDefault="00161354" w:rsidP="00C91E36">
            <w:pPr>
              <w:rPr>
                <w:rFonts w:asciiTheme="minorHAnsi" w:hAnsiTheme="minorHAnsi" w:cstheme="minorHAnsi"/>
                <w:color w:val="000000" w:themeColor="text1"/>
                <w:sz w:val="24"/>
                <w:szCs w:val="24"/>
              </w:rPr>
            </w:pPr>
          </w:p>
          <w:p w14:paraId="07DA5F82" w14:textId="77777777" w:rsidR="00161354" w:rsidRPr="00BD084B" w:rsidRDefault="00161354" w:rsidP="00C91E36">
            <w:pPr>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Setting:</w:t>
            </w:r>
          </w:p>
          <w:p w14:paraId="343E938C" w14:textId="24FDCE0B" w:rsidR="00161354" w:rsidRPr="00BD084B" w:rsidRDefault="00161354" w:rsidP="00C91E36">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-Obstetrics hospital settings in multiple countries including Italy, Switzerland, USA, Canada, and Iran</w:t>
            </w:r>
          </w:p>
        </w:tc>
        <w:tc>
          <w:tcPr>
            <w:tcW w:w="1697" w:type="dxa"/>
            <w:tcBorders>
              <w:top w:val="single" w:sz="4" w:space="0" w:color="auto"/>
              <w:left w:val="single" w:sz="4" w:space="0" w:color="auto"/>
              <w:bottom w:val="single" w:sz="4" w:space="0" w:color="auto"/>
              <w:right w:val="single" w:sz="4" w:space="0" w:color="auto"/>
            </w:tcBorders>
            <w:hideMark/>
          </w:tcPr>
          <w:p w14:paraId="5FAF26F1" w14:textId="7CECC4A4" w:rsidR="00B92D5E" w:rsidRPr="00BD084B" w:rsidRDefault="00161354" w:rsidP="00B92D5E">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-PTSD symptoms and/or prevelance and/or diagnosis in adult women who had experienced a physically or psychologically traumatic birth</w:t>
            </w:r>
          </w:p>
          <w:p w14:paraId="2240B2BB" w14:textId="271570C0" w:rsidR="00161354" w:rsidRPr="00BD084B" w:rsidRDefault="00161354" w:rsidP="00B92D5E">
            <w:pPr>
              <w:rPr>
                <w:rFonts w:asciiTheme="minorHAnsi" w:hAnsiTheme="minorHAnsi" w:cstheme="minorHAnsi"/>
                <w:color w:val="000000" w:themeColor="text1"/>
                <w:sz w:val="24"/>
                <w:szCs w:val="24"/>
              </w:rPr>
            </w:pPr>
          </w:p>
          <w:p w14:paraId="7C932DCB" w14:textId="169373FD" w:rsidR="00161354" w:rsidRPr="00BD084B" w:rsidRDefault="00161354" w:rsidP="00B92D5E">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-Outcomes were evaluated by grading of recommendation, assessment, development, and evaluation (GRADE) approach</w:t>
            </w:r>
          </w:p>
          <w:p w14:paraId="223375EF" w14:textId="5104B53B" w:rsidR="00773869" w:rsidRPr="00BD084B" w:rsidRDefault="00773869">
            <w:pPr>
              <w:rPr>
                <w:rFonts w:asciiTheme="minorHAnsi" w:hAnsiTheme="minorHAnsi" w:cstheme="minorHAnsi"/>
                <w:color w:val="000000" w:themeColor="text1"/>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14:paraId="51D63546" w14:textId="47BA6A78" w:rsidR="00A17D59" w:rsidRPr="00BD084B" w:rsidRDefault="00A17D59" w:rsidP="00A17D59">
            <w:pPr>
              <w:textAlignment w:val="baseline"/>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Clinician/midwife led psychological intervention within 3 days of traumatic childbirth is more effective than usual care in reducing traumatic stress symptoms at 4-6 week follow up</w:t>
            </w:r>
          </w:p>
          <w:p w14:paraId="4F7B6DFD" w14:textId="77777777" w:rsidR="00A17D59" w:rsidRPr="00BD084B" w:rsidRDefault="00A17D59" w:rsidP="00A17D59">
            <w:pPr>
              <w:textAlignment w:val="baseline"/>
              <w:rPr>
                <w:rFonts w:asciiTheme="minorHAnsi" w:hAnsiTheme="minorHAnsi" w:cstheme="minorHAnsi"/>
                <w:color w:val="000000" w:themeColor="text1"/>
                <w:sz w:val="24"/>
                <w:szCs w:val="24"/>
              </w:rPr>
            </w:pPr>
          </w:p>
          <w:p w14:paraId="21C69294" w14:textId="605909C5" w:rsidR="00A17D59" w:rsidRPr="00BD084B" w:rsidRDefault="00A17D59" w:rsidP="00A17D59">
            <w:pPr>
              <w:textAlignment w:val="baseline"/>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-There was low certainty in the group that received early EMDR therapy because wide confidence intervals, small sample sizes, and risk of bias.</w:t>
            </w:r>
          </w:p>
          <w:p w14:paraId="52D8AE5F" w14:textId="77777777" w:rsidR="00A17D59" w:rsidRPr="00BD084B" w:rsidRDefault="00A17D59" w:rsidP="00A17D59">
            <w:pPr>
              <w:textAlignment w:val="baseline"/>
              <w:rPr>
                <w:rFonts w:asciiTheme="minorHAnsi" w:hAnsiTheme="minorHAnsi" w:cstheme="minorHAnsi"/>
                <w:color w:val="000000" w:themeColor="text1"/>
                <w:sz w:val="24"/>
                <w:szCs w:val="24"/>
              </w:rPr>
            </w:pPr>
          </w:p>
          <w:p w14:paraId="59F1EA91" w14:textId="636F4051" w:rsidR="00A17D59" w:rsidRPr="00BD084B" w:rsidRDefault="00A17D59" w:rsidP="00A17D59">
            <w:pPr>
              <w:textAlignment w:val="baseline"/>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-One study showed that psychologist led trauma focused CBT with parenting education was more effective than psychoeducation alone at reducing post-traumatic stress symptoms</w:t>
            </w:r>
          </w:p>
          <w:p w14:paraId="3E034941" w14:textId="77777777" w:rsidR="00A17D59" w:rsidRPr="00BD084B" w:rsidRDefault="00A17D59" w:rsidP="00A17D59">
            <w:pPr>
              <w:textAlignment w:val="baseline"/>
              <w:rPr>
                <w:rFonts w:asciiTheme="minorHAnsi" w:hAnsiTheme="minorHAnsi" w:cstheme="minorHAnsi"/>
                <w:color w:val="000000" w:themeColor="text1"/>
                <w:sz w:val="24"/>
                <w:szCs w:val="24"/>
              </w:rPr>
            </w:pPr>
          </w:p>
          <w:p w14:paraId="573D8363" w14:textId="1E840CE6" w:rsidR="00773869" w:rsidRPr="00BD084B" w:rsidRDefault="00A17D59" w:rsidP="00A17D59">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-Studies with sufficient data for meta-analysis of PTSD symptoms included low intensity early counselling interventions and psychosensory intervention</w:t>
            </w:r>
          </w:p>
        </w:tc>
        <w:tc>
          <w:tcPr>
            <w:tcW w:w="1721" w:type="dxa"/>
            <w:tcBorders>
              <w:top w:val="single" w:sz="4" w:space="0" w:color="auto"/>
              <w:left w:val="single" w:sz="4" w:space="0" w:color="auto"/>
              <w:bottom w:val="single" w:sz="4" w:space="0" w:color="auto"/>
              <w:right w:val="single" w:sz="4" w:space="0" w:color="auto"/>
            </w:tcBorders>
            <w:hideMark/>
          </w:tcPr>
          <w:p w14:paraId="795F39CF" w14:textId="6AB4B991" w:rsidR="00773869" w:rsidRPr="00BD084B" w:rsidRDefault="00B45994" w:rsidP="001179C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w:t>
            </w:r>
            <w:r w:rsidR="008529CC" w:rsidRPr="00BD084B">
              <w:rPr>
                <w:rFonts w:asciiTheme="minorHAnsi" w:hAnsiTheme="minorHAnsi" w:cstheme="minorHAnsi"/>
                <w:color w:val="000000" w:themeColor="text1"/>
                <w:sz w:val="24"/>
                <w:szCs w:val="24"/>
              </w:rPr>
              <w:t>H</w:t>
            </w:r>
            <w:r w:rsidRPr="00BD084B">
              <w:rPr>
                <w:rFonts w:asciiTheme="minorHAnsi" w:hAnsiTheme="minorHAnsi" w:cstheme="minorHAnsi"/>
                <w:color w:val="000000" w:themeColor="text1"/>
                <w:sz w:val="24"/>
                <w:szCs w:val="24"/>
              </w:rPr>
              <w:t xml:space="preserve">igh variability and heterogeneity </w:t>
            </w:r>
            <w:r w:rsidR="008529CC" w:rsidRPr="00BD084B">
              <w:rPr>
                <w:rFonts w:asciiTheme="minorHAnsi" w:hAnsiTheme="minorHAnsi" w:cstheme="minorHAnsi"/>
                <w:color w:val="000000" w:themeColor="text1"/>
                <w:sz w:val="24"/>
                <w:szCs w:val="24"/>
              </w:rPr>
              <w:t>in studies, therefore, caution should be taken when interpreting the effectiveness of early interventions in meta-analysis results</w:t>
            </w:r>
          </w:p>
          <w:p w14:paraId="20245073" w14:textId="77777777" w:rsidR="008529CC" w:rsidRPr="00BD084B" w:rsidRDefault="008529CC" w:rsidP="001179CC">
            <w:pPr>
              <w:rPr>
                <w:rFonts w:asciiTheme="minorHAnsi" w:hAnsiTheme="minorHAnsi" w:cstheme="minorHAnsi"/>
                <w:color w:val="000000" w:themeColor="text1"/>
                <w:sz w:val="24"/>
                <w:szCs w:val="24"/>
              </w:rPr>
            </w:pPr>
          </w:p>
          <w:p w14:paraId="43CBE5A8" w14:textId="0E8407C9" w:rsidR="008529CC" w:rsidRPr="00BD084B" w:rsidRDefault="008529CC" w:rsidP="001179C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-Individual studies may have cultural differences and variation between measures used to assess PTSD symptoms</w:t>
            </w:r>
          </w:p>
        </w:tc>
      </w:tr>
      <w:tr w:rsidR="00BD084B" w:rsidRPr="00BD084B" w14:paraId="230A5E71" w14:textId="77777777" w:rsidTr="00B32AA0">
        <w:trPr>
          <w:trHeight w:val="2589"/>
        </w:trPr>
        <w:tc>
          <w:tcPr>
            <w:tcW w:w="1464" w:type="dxa"/>
            <w:tcBorders>
              <w:top w:val="single" w:sz="4" w:space="0" w:color="auto"/>
              <w:left w:val="single" w:sz="4" w:space="0" w:color="auto"/>
              <w:bottom w:val="single" w:sz="4" w:space="0" w:color="auto"/>
              <w:right w:val="single" w:sz="4" w:space="0" w:color="auto"/>
            </w:tcBorders>
            <w:hideMark/>
          </w:tcPr>
          <w:p w14:paraId="22ED7980" w14:textId="77777777" w:rsidR="00773869" w:rsidRPr="00BD084B" w:rsidRDefault="00456BFA">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Oosterbaan V, Covers MLV, Bicanic IAE, Huntjens RJC, de Jongh A.</w:t>
            </w:r>
          </w:p>
          <w:p w14:paraId="398848E1" w14:textId="77777777" w:rsidR="00456BFA" w:rsidRPr="00BD084B" w:rsidRDefault="00456BFA">
            <w:pPr>
              <w:rPr>
                <w:rFonts w:asciiTheme="minorHAnsi" w:hAnsiTheme="minorHAnsi" w:cstheme="minorHAnsi"/>
                <w:color w:val="000000" w:themeColor="text1"/>
                <w:sz w:val="24"/>
                <w:szCs w:val="24"/>
              </w:rPr>
            </w:pPr>
          </w:p>
          <w:p w14:paraId="3D23BF80" w14:textId="30F1C3EE" w:rsidR="00456BFA" w:rsidRPr="00BD084B" w:rsidRDefault="00456BFA">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Nov. 2019</w:t>
            </w:r>
          </w:p>
        </w:tc>
        <w:tc>
          <w:tcPr>
            <w:tcW w:w="1989" w:type="dxa"/>
            <w:tcBorders>
              <w:top w:val="single" w:sz="4" w:space="0" w:color="auto"/>
              <w:left w:val="single" w:sz="4" w:space="0" w:color="auto"/>
              <w:bottom w:val="single" w:sz="4" w:space="0" w:color="auto"/>
              <w:right w:val="single" w:sz="4" w:space="0" w:color="auto"/>
            </w:tcBorders>
            <w:hideMark/>
          </w:tcPr>
          <w:p w14:paraId="1F766785" w14:textId="34C39628" w:rsidR="00773869" w:rsidRPr="00BD084B" w:rsidRDefault="001D44E0">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Systematic Review &amp; Meta-analysis</w:t>
            </w:r>
            <w:r w:rsidR="006E61AD" w:rsidRPr="00BD084B">
              <w:rPr>
                <w:rFonts w:asciiTheme="minorHAnsi" w:hAnsiTheme="minorHAnsi" w:cstheme="minorHAnsi"/>
                <w:color w:val="000000" w:themeColor="text1"/>
                <w:sz w:val="24"/>
                <w:szCs w:val="24"/>
              </w:rPr>
              <w:t xml:space="preserve"> </w:t>
            </w:r>
          </w:p>
        </w:tc>
        <w:tc>
          <w:tcPr>
            <w:tcW w:w="2082" w:type="dxa"/>
            <w:tcBorders>
              <w:top w:val="single" w:sz="4" w:space="0" w:color="auto"/>
              <w:left w:val="single" w:sz="4" w:space="0" w:color="auto"/>
              <w:bottom w:val="single" w:sz="4" w:space="0" w:color="auto"/>
              <w:right w:val="single" w:sz="4" w:space="0" w:color="auto"/>
            </w:tcBorders>
            <w:hideMark/>
          </w:tcPr>
          <w:p w14:paraId="57DDC009" w14:textId="77777777" w:rsidR="00F9206C" w:rsidRPr="00BD084B" w:rsidRDefault="0085482C">
            <w:pPr>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Sample:</w:t>
            </w:r>
          </w:p>
          <w:p w14:paraId="062779A5" w14:textId="3C2A3AC5" w:rsidR="0085482C" w:rsidRPr="00BD084B" w:rsidRDefault="0085482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-7 studies included in 9 records</w:t>
            </w:r>
          </w:p>
          <w:p w14:paraId="3B1D6FE8" w14:textId="094688BA" w:rsidR="00055732" w:rsidRPr="00BD084B" w:rsidRDefault="00055732">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-Exclusively included sexual assault victims with a period of 72 hours – 3 months after incident</w:t>
            </w:r>
          </w:p>
          <w:p w14:paraId="71F801C9" w14:textId="13E0D5E5" w:rsidR="00055732" w:rsidRPr="00BD084B" w:rsidRDefault="00055732">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-Mean age of participants were 22 – 33.8 years old</w:t>
            </w:r>
          </w:p>
          <w:p w14:paraId="337A6020" w14:textId="6C715632" w:rsidR="000530A0" w:rsidRPr="00BD084B" w:rsidRDefault="000530A0">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-Total number of participants not disclosed</w:t>
            </w:r>
          </w:p>
          <w:p w14:paraId="4641F407" w14:textId="77777777" w:rsidR="00055732" w:rsidRPr="00BD084B" w:rsidRDefault="00055732">
            <w:pPr>
              <w:rPr>
                <w:rFonts w:asciiTheme="minorHAnsi" w:hAnsiTheme="minorHAnsi" w:cstheme="minorHAnsi"/>
                <w:color w:val="000000" w:themeColor="text1"/>
                <w:sz w:val="24"/>
                <w:szCs w:val="24"/>
              </w:rPr>
            </w:pPr>
          </w:p>
          <w:p w14:paraId="4A069316" w14:textId="77777777" w:rsidR="00055732" w:rsidRPr="00BD084B" w:rsidRDefault="00055732">
            <w:pPr>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Setting:</w:t>
            </w:r>
          </w:p>
          <w:p w14:paraId="5AC330D6" w14:textId="7F640BEB" w:rsidR="00055732" w:rsidRPr="00BD084B" w:rsidRDefault="00055732">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-High-income countries with individuals seeking medical/forensic/psychological care</w:t>
            </w:r>
          </w:p>
        </w:tc>
        <w:tc>
          <w:tcPr>
            <w:tcW w:w="1697" w:type="dxa"/>
            <w:tcBorders>
              <w:top w:val="single" w:sz="4" w:space="0" w:color="auto"/>
              <w:left w:val="single" w:sz="4" w:space="0" w:color="auto"/>
              <w:bottom w:val="single" w:sz="4" w:space="0" w:color="auto"/>
              <w:right w:val="single" w:sz="4" w:space="0" w:color="auto"/>
            </w:tcBorders>
            <w:hideMark/>
          </w:tcPr>
          <w:p w14:paraId="7B04E49C" w14:textId="4E2C116A" w:rsidR="00773869" w:rsidRPr="00BD084B" w:rsidRDefault="004F7725" w:rsidP="001D44E0">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-PTSD symptom severity was a primary outcome measure of all studies</w:t>
            </w:r>
          </w:p>
          <w:p w14:paraId="0BA4DF63" w14:textId="77777777" w:rsidR="004F7725" w:rsidRPr="00BD084B" w:rsidRDefault="004F7725" w:rsidP="001D44E0">
            <w:pPr>
              <w:rPr>
                <w:rFonts w:asciiTheme="minorHAnsi" w:hAnsiTheme="minorHAnsi" w:cstheme="minorHAnsi"/>
                <w:color w:val="000000" w:themeColor="text1"/>
                <w:sz w:val="24"/>
                <w:szCs w:val="24"/>
              </w:rPr>
            </w:pPr>
          </w:p>
          <w:p w14:paraId="788C0317" w14:textId="151E8048" w:rsidR="004F7725" w:rsidRPr="00BD084B" w:rsidRDefault="004F7725" w:rsidP="001D44E0">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-2 studies reported on categorical outcome measure of a PTSD diagnosis</w:t>
            </w:r>
          </w:p>
        </w:tc>
        <w:tc>
          <w:tcPr>
            <w:tcW w:w="1837" w:type="dxa"/>
            <w:tcBorders>
              <w:top w:val="single" w:sz="4" w:space="0" w:color="auto"/>
              <w:left w:val="single" w:sz="4" w:space="0" w:color="auto"/>
              <w:bottom w:val="single" w:sz="4" w:space="0" w:color="auto"/>
              <w:right w:val="single" w:sz="4" w:space="0" w:color="auto"/>
            </w:tcBorders>
            <w:hideMark/>
          </w:tcPr>
          <w:p w14:paraId="46467F67" w14:textId="68494632" w:rsidR="00A17D59" w:rsidRPr="00BD084B" w:rsidRDefault="00A17D59" w:rsidP="00A17D59">
            <w:pPr>
              <w:textAlignment w:val="baseline"/>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 xml:space="preserve">-The meta-analysis found early interventions significantly reduced PTSD severity than standard care at 2 to 12 month </w:t>
            </w:r>
            <w:proofErr w:type="gramStart"/>
            <w:r w:rsidRPr="00BD084B">
              <w:rPr>
                <w:rFonts w:asciiTheme="minorHAnsi" w:hAnsiTheme="minorHAnsi" w:cstheme="minorHAnsi"/>
                <w:color w:val="000000" w:themeColor="text1"/>
                <w:sz w:val="24"/>
                <w:szCs w:val="24"/>
              </w:rPr>
              <w:t>follow</w:t>
            </w:r>
            <w:proofErr w:type="gramEnd"/>
            <w:r w:rsidRPr="00BD084B">
              <w:rPr>
                <w:rFonts w:asciiTheme="minorHAnsi" w:hAnsiTheme="minorHAnsi" w:cstheme="minorHAnsi"/>
                <w:color w:val="000000" w:themeColor="text1"/>
                <w:sz w:val="24"/>
                <w:szCs w:val="24"/>
              </w:rPr>
              <w:t xml:space="preserve"> up.</w:t>
            </w:r>
          </w:p>
          <w:p w14:paraId="2F5B9AAA" w14:textId="77777777" w:rsidR="00A17D59" w:rsidRPr="00BD084B" w:rsidRDefault="00A17D59" w:rsidP="00A17D59">
            <w:pPr>
              <w:ind w:left="360"/>
              <w:textAlignment w:val="baseline"/>
              <w:rPr>
                <w:rFonts w:asciiTheme="minorHAnsi" w:hAnsiTheme="minorHAnsi" w:cstheme="minorHAnsi"/>
                <w:color w:val="000000" w:themeColor="text1"/>
                <w:sz w:val="24"/>
                <w:szCs w:val="24"/>
              </w:rPr>
            </w:pPr>
          </w:p>
          <w:p w14:paraId="1992722E" w14:textId="4572CEC2" w:rsidR="00A17D59" w:rsidRPr="00BD084B" w:rsidRDefault="00A17D59" w:rsidP="00A17D59">
            <w:pPr>
              <w:textAlignment w:val="baseline"/>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-Due to limitations in data availability definite conclusions cannot be drawn about safety and efficacy of early interventions to prevent PTSD.</w:t>
            </w:r>
          </w:p>
          <w:p w14:paraId="384B8D26" w14:textId="77777777" w:rsidR="00A17D59" w:rsidRPr="00BD084B" w:rsidRDefault="00A17D59" w:rsidP="00A17D59">
            <w:pPr>
              <w:ind w:left="720"/>
              <w:textAlignment w:val="baseline"/>
              <w:rPr>
                <w:rFonts w:asciiTheme="minorHAnsi" w:hAnsiTheme="minorHAnsi" w:cstheme="minorHAnsi"/>
                <w:color w:val="000000" w:themeColor="text1"/>
                <w:sz w:val="24"/>
                <w:szCs w:val="24"/>
              </w:rPr>
            </w:pPr>
          </w:p>
          <w:p w14:paraId="2233076F" w14:textId="5061E906" w:rsidR="00A17D59" w:rsidRPr="00BD084B" w:rsidRDefault="00A17D59" w:rsidP="00A17D59">
            <w:pPr>
              <w:textAlignment w:val="baseline"/>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-Only two of the 7 studies reported adverse events which concluded there was no apparent harms in the early intervention strategies employed</w:t>
            </w:r>
          </w:p>
          <w:p w14:paraId="201069C2" w14:textId="77777777" w:rsidR="00A17D59" w:rsidRPr="00BD084B" w:rsidRDefault="00A17D59" w:rsidP="00A17D59">
            <w:pPr>
              <w:ind w:left="360"/>
              <w:textAlignment w:val="baseline"/>
              <w:rPr>
                <w:rFonts w:asciiTheme="minorHAnsi" w:hAnsiTheme="minorHAnsi" w:cstheme="minorHAnsi"/>
                <w:color w:val="000000" w:themeColor="text1"/>
                <w:sz w:val="24"/>
                <w:szCs w:val="24"/>
              </w:rPr>
            </w:pPr>
          </w:p>
          <w:p w14:paraId="15A7A2A6" w14:textId="30B5FAC3" w:rsidR="005027CF" w:rsidRPr="00BD084B" w:rsidRDefault="00A17D59" w:rsidP="00A17D59">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-There was no difference in PTSD diagnosis found between the cognitive restructuring training group and the progressive muscular relaxation training group</w:t>
            </w:r>
          </w:p>
        </w:tc>
        <w:tc>
          <w:tcPr>
            <w:tcW w:w="1721" w:type="dxa"/>
            <w:tcBorders>
              <w:top w:val="single" w:sz="4" w:space="0" w:color="auto"/>
              <w:left w:val="single" w:sz="4" w:space="0" w:color="auto"/>
              <w:bottom w:val="single" w:sz="4" w:space="0" w:color="auto"/>
              <w:right w:val="single" w:sz="4" w:space="0" w:color="auto"/>
            </w:tcBorders>
            <w:hideMark/>
          </w:tcPr>
          <w:p w14:paraId="10D343B7" w14:textId="77777777" w:rsidR="00773869" w:rsidRPr="00BD084B" w:rsidRDefault="008529C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-Due to small number of studies (7) it is difficult to draw reliable conclusions</w:t>
            </w:r>
          </w:p>
          <w:p w14:paraId="16EF3B1D" w14:textId="77777777" w:rsidR="008529CC" w:rsidRPr="00BD084B" w:rsidRDefault="008529CC">
            <w:pPr>
              <w:rPr>
                <w:rFonts w:asciiTheme="minorHAnsi" w:hAnsiTheme="minorHAnsi" w:cstheme="minorHAnsi"/>
                <w:color w:val="000000" w:themeColor="text1"/>
                <w:sz w:val="24"/>
                <w:szCs w:val="24"/>
              </w:rPr>
            </w:pPr>
          </w:p>
          <w:p w14:paraId="5A3D7879" w14:textId="77777777" w:rsidR="008529CC" w:rsidRPr="00BD084B" w:rsidRDefault="008529C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 xml:space="preserve">-Studies had methodological and statistical heterogeneity including a range of interventions </w:t>
            </w:r>
            <w:proofErr w:type="gramStart"/>
            <w:r w:rsidRPr="00BD084B">
              <w:rPr>
                <w:rFonts w:asciiTheme="minorHAnsi" w:hAnsiTheme="minorHAnsi" w:cstheme="minorHAnsi"/>
                <w:color w:val="000000" w:themeColor="text1"/>
                <w:sz w:val="24"/>
                <w:szCs w:val="24"/>
              </w:rPr>
              <w:t>making generalizations</w:t>
            </w:r>
            <w:proofErr w:type="gramEnd"/>
            <w:r w:rsidRPr="00BD084B">
              <w:rPr>
                <w:rFonts w:asciiTheme="minorHAnsi" w:hAnsiTheme="minorHAnsi" w:cstheme="minorHAnsi"/>
                <w:color w:val="000000" w:themeColor="text1"/>
                <w:sz w:val="24"/>
                <w:szCs w:val="24"/>
              </w:rPr>
              <w:t xml:space="preserve"> on intervention type unreliable</w:t>
            </w:r>
          </w:p>
          <w:p w14:paraId="56F377F4" w14:textId="77777777" w:rsidR="008529CC" w:rsidRPr="00BD084B" w:rsidRDefault="008529CC">
            <w:pPr>
              <w:rPr>
                <w:rFonts w:asciiTheme="minorHAnsi" w:hAnsiTheme="minorHAnsi" w:cstheme="minorHAnsi"/>
                <w:color w:val="000000" w:themeColor="text1"/>
                <w:sz w:val="24"/>
                <w:szCs w:val="24"/>
              </w:rPr>
            </w:pPr>
          </w:p>
          <w:p w14:paraId="5C9D8CAB" w14:textId="77777777" w:rsidR="008529CC" w:rsidRPr="00BD084B" w:rsidRDefault="008529C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-High risk of bias increased the likelihood of a type 1 error</w:t>
            </w:r>
          </w:p>
          <w:p w14:paraId="2C3318E4" w14:textId="77777777" w:rsidR="004F7725" w:rsidRPr="00BD084B" w:rsidRDefault="004F7725">
            <w:pPr>
              <w:rPr>
                <w:rFonts w:asciiTheme="minorHAnsi" w:hAnsiTheme="minorHAnsi" w:cstheme="minorHAnsi"/>
                <w:color w:val="000000" w:themeColor="text1"/>
                <w:sz w:val="24"/>
                <w:szCs w:val="24"/>
              </w:rPr>
            </w:pPr>
          </w:p>
          <w:p w14:paraId="7C42A03E" w14:textId="367E810E" w:rsidR="004F7725" w:rsidRPr="00BD084B" w:rsidRDefault="004F7725">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-The included studies were based on the DSM-3R and DSM-4 which defines PTSD differently than the current DSM-5</w:t>
            </w:r>
          </w:p>
        </w:tc>
      </w:tr>
      <w:tr w:rsidR="00BD084B" w:rsidRPr="00BD084B" w14:paraId="61E2AFD6" w14:textId="77777777" w:rsidTr="00B32AA0">
        <w:trPr>
          <w:trHeight w:val="2620"/>
        </w:trPr>
        <w:tc>
          <w:tcPr>
            <w:tcW w:w="1464" w:type="dxa"/>
            <w:tcBorders>
              <w:top w:val="single" w:sz="4" w:space="0" w:color="auto"/>
              <w:left w:val="single" w:sz="4" w:space="0" w:color="auto"/>
              <w:bottom w:val="single" w:sz="4" w:space="0" w:color="auto"/>
              <w:right w:val="single" w:sz="4" w:space="0" w:color="auto"/>
            </w:tcBorders>
            <w:hideMark/>
          </w:tcPr>
          <w:p w14:paraId="783693E9" w14:textId="77777777" w:rsidR="00773869" w:rsidRPr="00BD084B" w:rsidRDefault="00456BFA">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Roberts NP, Kitchiner NJ, Kenardy J, Robertson L, Lewis C, Bisson JI.</w:t>
            </w:r>
          </w:p>
          <w:p w14:paraId="6FDD642B" w14:textId="77777777" w:rsidR="00456BFA" w:rsidRPr="00BD084B" w:rsidRDefault="00456BFA">
            <w:pPr>
              <w:rPr>
                <w:rFonts w:asciiTheme="minorHAnsi" w:hAnsiTheme="minorHAnsi" w:cstheme="minorHAnsi"/>
                <w:color w:val="000000" w:themeColor="text1"/>
                <w:sz w:val="24"/>
                <w:szCs w:val="24"/>
              </w:rPr>
            </w:pPr>
          </w:p>
          <w:p w14:paraId="5FD5D6E9" w14:textId="72BE17DA" w:rsidR="00456BFA" w:rsidRPr="00BD084B" w:rsidRDefault="00456BFA">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Aug. 2019</w:t>
            </w:r>
          </w:p>
        </w:tc>
        <w:tc>
          <w:tcPr>
            <w:tcW w:w="1989" w:type="dxa"/>
            <w:tcBorders>
              <w:top w:val="single" w:sz="4" w:space="0" w:color="auto"/>
              <w:left w:val="single" w:sz="4" w:space="0" w:color="auto"/>
              <w:bottom w:val="single" w:sz="4" w:space="0" w:color="auto"/>
              <w:right w:val="single" w:sz="4" w:space="0" w:color="auto"/>
            </w:tcBorders>
            <w:hideMark/>
          </w:tcPr>
          <w:p w14:paraId="29A29BE3" w14:textId="42B5135A" w:rsidR="00773869" w:rsidRPr="00BD084B" w:rsidRDefault="001D44E0">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Systematic Review &amp; Meta-analysis</w:t>
            </w:r>
          </w:p>
        </w:tc>
        <w:tc>
          <w:tcPr>
            <w:tcW w:w="2082" w:type="dxa"/>
            <w:tcBorders>
              <w:top w:val="single" w:sz="4" w:space="0" w:color="auto"/>
              <w:left w:val="single" w:sz="4" w:space="0" w:color="auto"/>
              <w:bottom w:val="single" w:sz="4" w:space="0" w:color="auto"/>
              <w:right w:val="single" w:sz="4" w:space="0" w:color="auto"/>
            </w:tcBorders>
            <w:hideMark/>
          </w:tcPr>
          <w:p w14:paraId="12F7F691" w14:textId="75490DB1" w:rsidR="0085482C" w:rsidRPr="00BD084B" w:rsidRDefault="00E9436A" w:rsidP="0085482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 xml:space="preserve"> </w:t>
            </w:r>
            <w:r w:rsidR="0085482C" w:rsidRPr="00BD084B">
              <w:rPr>
                <w:rFonts w:asciiTheme="minorHAnsi" w:hAnsiTheme="minorHAnsi" w:cstheme="minorHAnsi"/>
                <w:b/>
                <w:bCs/>
                <w:color w:val="000000" w:themeColor="text1"/>
                <w:sz w:val="24"/>
                <w:szCs w:val="24"/>
              </w:rPr>
              <w:t>Sample:</w:t>
            </w:r>
          </w:p>
          <w:p w14:paraId="4DBAE2DB" w14:textId="77777777" w:rsidR="0085482C" w:rsidRPr="00BD084B" w:rsidRDefault="0085482C" w:rsidP="0085482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-27 studies included</w:t>
            </w:r>
          </w:p>
          <w:p w14:paraId="159DBEA8" w14:textId="77777777" w:rsidR="0085482C" w:rsidRPr="00BD084B" w:rsidRDefault="0085482C" w:rsidP="0085482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-3963 total participants</w:t>
            </w:r>
          </w:p>
          <w:p w14:paraId="5FA7F75D" w14:textId="77777777" w:rsidR="0085482C" w:rsidRPr="00BD084B" w:rsidRDefault="0085482C" w:rsidP="0085482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-21 studies with 2721 participants in meta-analysis portion</w:t>
            </w:r>
          </w:p>
          <w:p w14:paraId="49C99DCD" w14:textId="77777777" w:rsidR="0085482C" w:rsidRPr="00BD084B" w:rsidRDefault="0085482C" w:rsidP="0085482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-17 studies comparing multiple session early psychological intervention vs usual treatment</w:t>
            </w:r>
          </w:p>
          <w:p w14:paraId="56B79458" w14:textId="77777777" w:rsidR="0085482C" w:rsidRPr="00BD084B" w:rsidRDefault="0085482C" w:rsidP="0085482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-4 studies comparing multiple session early psychological intervention vs active control</w:t>
            </w:r>
          </w:p>
          <w:p w14:paraId="5BC2C9C3" w14:textId="77777777" w:rsidR="0085482C" w:rsidRPr="00BD084B" w:rsidRDefault="0085482C" w:rsidP="0085482C">
            <w:pPr>
              <w:rPr>
                <w:rFonts w:asciiTheme="minorHAnsi" w:hAnsiTheme="minorHAnsi" w:cstheme="minorHAnsi"/>
                <w:color w:val="000000" w:themeColor="text1"/>
                <w:sz w:val="24"/>
                <w:szCs w:val="24"/>
              </w:rPr>
            </w:pPr>
          </w:p>
          <w:p w14:paraId="5AC316DA" w14:textId="77777777" w:rsidR="0085482C" w:rsidRPr="00BD084B" w:rsidRDefault="0085482C" w:rsidP="0085482C">
            <w:pPr>
              <w:rPr>
                <w:rFonts w:asciiTheme="minorHAnsi" w:hAnsiTheme="minorHAnsi" w:cstheme="minorHAnsi"/>
                <w:b/>
                <w:bCs/>
                <w:color w:val="000000" w:themeColor="text1"/>
                <w:sz w:val="24"/>
                <w:szCs w:val="24"/>
              </w:rPr>
            </w:pPr>
            <w:r w:rsidRPr="00BD084B">
              <w:rPr>
                <w:rFonts w:asciiTheme="minorHAnsi" w:hAnsiTheme="minorHAnsi" w:cstheme="minorHAnsi"/>
                <w:b/>
                <w:bCs/>
                <w:color w:val="000000" w:themeColor="text1"/>
                <w:sz w:val="24"/>
                <w:szCs w:val="24"/>
              </w:rPr>
              <w:t>Setting:</w:t>
            </w:r>
          </w:p>
          <w:p w14:paraId="4C546B16" w14:textId="0950A14F" w:rsidR="00E9436A" w:rsidRPr="00BD084B" w:rsidRDefault="0085482C" w:rsidP="0085482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-Various including participants in emergency rooms, NICU setting, ICU, PICU, community setting, etc</w:t>
            </w:r>
          </w:p>
        </w:tc>
        <w:tc>
          <w:tcPr>
            <w:tcW w:w="1697" w:type="dxa"/>
            <w:tcBorders>
              <w:top w:val="single" w:sz="4" w:space="0" w:color="auto"/>
              <w:left w:val="single" w:sz="4" w:space="0" w:color="auto"/>
              <w:bottom w:val="single" w:sz="4" w:space="0" w:color="auto"/>
              <w:right w:val="single" w:sz="4" w:space="0" w:color="auto"/>
            </w:tcBorders>
            <w:hideMark/>
          </w:tcPr>
          <w:p w14:paraId="12F1B568" w14:textId="567524E7" w:rsidR="00510774" w:rsidRPr="00BD084B" w:rsidRDefault="00510774">
            <w:pPr>
              <w:rPr>
                <w:rFonts w:asciiTheme="minorHAnsi" w:hAnsiTheme="minorHAnsi" w:cstheme="minorHAnsi"/>
                <w:b/>
                <w:bCs/>
                <w:color w:val="000000" w:themeColor="text1"/>
                <w:sz w:val="24"/>
                <w:szCs w:val="24"/>
              </w:rPr>
            </w:pPr>
            <w:r w:rsidRPr="00BD084B">
              <w:rPr>
                <w:rFonts w:asciiTheme="minorHAnsi" w:hAnsiTheme="minorHAnsi" w:cstheme="minorHAnsi"/>
                <w:b/>
                <w:bCs/>
                <w:color w:val="000000" w:themeColor="text1"/>
                <w:sz w:val="24"/>
                <w:szCs w:val="24"/>
              </w:rPr>
              <w:t>Primary Outcomes:</w:t>
            </w:r>
          </w:p>
          <w:p w14:paraId="0111F0A3" w14:textId="01722492" w:rsidR="00773869" w:rsidRPr="00BD084B" w:rsidRDefault="00510774">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-Rates of pTSD among those exposed to trauma as measured by a standard classificatory system, assessed using a standardized measure such as the Clinician-Administered PTSD Scale (CAPS)</w:t>
            </w:r>
          </w:p>
          <w:p w14:paraId="1E25596F" w14:textId="77777777" w:rsidR="00510774" w:rsidRPr="00BD084B" w:rsidRDefault="00510774">
            <w:pPr>
              <w:rPr>
                <w:rFonts w:asciiTheme="minorHAnsi" w:hAnsiTheme="minorHAnsi" w:cstheme="minorHAnsi"/>
                <w:color w:val="000000" w:themeColor="text1"/>
                <w:sz w:val="24"/>
                <w:szCs w:val="24"/>
              </w:rPr>
            </w:pPr>
          </w:p>
          <w:p w14:paraId="4373C28F" w14:textId="77777777" w:rsidR="00510774" w:rsidRPr="00BD084B" w:rsidRDefault="00510774">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-Dropout from treatment</w:t>
            </w:r>
          </w:p>
          <w:p w14:paraId="36CD797D" w14:textId="77777777" w:rsidR="00510774" w:rsidRPr="00BD084B" w:rsidRDefault="00510774">
            <w:pPr>
              <w:rPr>
                <w:rFonts w:asciiTheme="minorHAnsi" w:hAnsiTheme="minorHAnsi" w:cstheme="minorHAnsi"/>
                <w:color w:val="000000" w:themeColor="text1"/>
                <w:sz w:val="24"/>
                <w:szCs w:val="24"/>
              </w:rPr>
            </w:pPr>
          </w:p>
          <w:p w14:paraId="772BC12F" w14:textId="77777777" w:rsidR="00510774" w:rsidRPr="00BD084B" w:rsidRDefault="00510774">
            <w:pPr>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Secondary Outcomes:</w:t>
            </w:r>
          </w:p>
          <w:p w14:paraId="721B9E9B" w14:textId="77777777" w:rsidR="00510774" w:rsidRPr="00BD084B" w:rsidRDefault="00510774">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-Severity of traumatic stress symptoms</w:t>
            </w:r>
          </w:p>
          <w:p w14:paraId="32AB30D3" w14:textId="77777777" w:rsidR="00510774" w:rsidRPr="00BD084B" w:rsidRDefault="00510774">
            <w:pPr>
              <w:rPr>
                <w:rFonts w:asciiTheme="minorHAnsi" w:hAnsiTheme="minorHAnsi" w:cstheme="minorHAnsi"/>
                <w:color w:val="000000" w:themeColor="text1"/>
                <w:sz w:val="24"/>
                <w:szCs w:val="24"/>
              </w:rPr>
            </w:pPr>
          </w:p>
          <w:p w14:paraId="5CD10B80" w14:textId="77777777" w:rsidR="00510774" w:rsidRPr="00BD084B" w:rsidRDefault="00510774">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-Severity of self-reported depressive symptoms</w:t>
            </w:r>
          </w:p>
          <w:p w14:paraId="252F981C" w14:textId="77777777" w:rsidR="00510774" w:rsidRPr="00BD084B" w:rsidRDefault="00510774">
            <w:pPr>
              <w:rPr>
                <w:rFonts w:asciiTheme="minorHAnsi" w:hAnsiTheme="minorHAnsi" w:cstheme="minorHAnsi"/>
                <w:color w:val="000000" w:themeColor="text1"/>
                <w:sz w:val="24"/>
                <w:szCs w:val="24"/>
              </w:rPr>
            </w:pPr>
          </w:p>
          <w:p w14:paraId="67F862F9" w14:textId="77777777" w:rsidR="00510774" w:rsidRPr="00BD084B" w:rsidRDefault="00510774">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-Severity of self-reported anxiety symptoms</w:t>
            </w:r>
          </w:p>
          <w:p w14:paraId="0F486525" w14:textId="77777777" w:rsidR="00510774" w:rsidRPr="00BD084B" w:rsidRDefault="00510774">
            <w:pPr>
              <w:rPr>
                <w:rFonts w:asciiTheme="minorHAnsi" w:hAnsiTheme="minorHAnsi" w:cstheme="minorHAnsi"/>
                <w:color w:val="000000" w:themeColor="text1"/>
                <w:sz w:val="24"/>
                <w:szCs w:val="24"/>
              </w:rPr>
            </w:pPr>
          </w:p>
          <w:p w14:paraId="029A6A38" w14:textId="77777777" w:rsidR="00510774" w:rsidRPr="00BD084B" w:rsidRDefault="00510774">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-Adverse effects</w:t>
            </w:r>
          </w:p>
          <w:p w14:paraId="31B6C1E2" w14:textId="77777777" w:rsidR="00510774" w:rsidRPr="00BD084B" w:rsidRDefault="00510774">
            <w:pPr>
              <w:rPr>
                <w:rFonts w:asciiTheme="minorHAnsi" w:hAnsiTheme="minorHAnsi" w:cstheme="minorHAnsi"/>
                <w:color w:val="000000" w:themeColor="text1"/>
                <w:sz w:val="24"/>
                <w:szCs w:val="24"/>
              </w:rPr>
            </w:pPr>
          </w:p>
          <w:p w14:paraId="65BDE340" w14:textId="77777777" w:rsidR="00510774" w:rsidRPr="00BD084B" w:rsidRDefault="00510774">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-General functioning including quality of life measures</w:t>
            </w:r>
          </w:p>
          <w:p w14:paraId="3A4EE220" w14:textId="77777777" w:rsidR="00510774" w:rsidRPr="00BD084B" w:rsidRDefault="00510774">
            <w:pPr>
              <w:rPr>
                <w:rFonts w:asciiTheme="minorHAnsi" w:hAnsiTheme="minorHAnsi" w:cstheme="minorHAnsi"/>
                <w:color w:val="000000" w:themeColor="text1"/>
                <w:sz w:val="24"/>
                <w:szCs w:val="24"/>
              </w:rPr>
            </w:pPr>
          </w:p>
          <w:p w14:paraId="6A4E0261" w14:textId="44033341" w:rsidR="00510774" w:rsidRPr="00BD084B" w:rsidRDefault="00510774">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-Use of health-related resources</w:t>
            </w:r>
          </w:p>
        </w:tc>
        <w:tc>
          <w:tcPr>
            <w:tcW w:w="1837" w:type="dxa"/>
            <w:tcBorders>
              <w:top w:val="single" w:sz="4" w:space="0" w:color="auto"/>
              <w:left w:val="single" w:sz="4" w:space="0" w:color="auto"/>
              <w:bottom w:val="single" w:sz="4" w:space="0" w:color="auto"/>
              <w:right w:val="single" w:sz="4" w:space="0" w:color="auto"/>
            </w:tcBorders>
          </w:tcPr>
          <w:p w14:paraId="227DD6E7" w14:textId="67D9B2EA" w:rsidR="00A17D59" w:rsidRPr="00BD084B" w:rsidRDefault="00A17D59" w:rsidP="00A17D59">
            <w:pPr>
              <w:textAlignment w:val="baseline"/>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-Based on the provided evidence, multiple session early psychological interventions were more effective at reducing PTSD diagnosis than routine care at 3-6 month follow up.</w:t>
            </w:r>
          </w:p>
          <w:p w14:paraId="25B196B9" w14:textId="77777777" w:rsidR="00A17D59" w:rsidRPr="00BD084B" w:rsidRDefault="00A17D59" w:rsidP="00A17D59">
            <w:pPr>
              <w:textAlignment w:val="baseline"/>
              <w:rPr>
                <w:rFonts w:asciiTheme="minorHAnsi" w:hAnsiTheme="minorHAnsi" w:cstheme="minorHAnsi"/>
                <w:color w:val="000000" w:themeColor="text1"/>
                <w:sz w:val="24"/>
                <w:szCs w:val="24"/>
              </w:rPr>
            </w:pPr>
          </w:p>
          <w:p w14:paraId="50AA256C" w14:textId="0C83A9DD" w:rsidR="00A17D59" w:rsidRPr="00BD084B" w:rsidRDefault="00A17D59" w:rsidP="00A17D59">
            <w:pPr>
              <w:textAlignment w:val="baseline"/>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-However, there was no difference in reducing the severity of PTSD symptoms, depression, anxiety, or quality of life amongst groups</w:t>
            </w:r>
          </w:p>
          <w:p w14:paraId="04E62770" w14:textId="77777777" w:rsidR="00A17D59" w:rsidRPr="00BD084B" w:rsidRDefault="00A17D59" w:rsidP="00A17D59">
            <w:pPr>
              <w:ind w:left="720"/>
              <w:textAlignment w:val="baseline"/>
              <w:rPr>
                <w:rFonts w:asciiTheme="minorHAnsi" w:hAnsiTheme="minorHAnsi" w:cstheme="minorHAnsi"/>
                <w:color w:val="000000" w:themeColor="text1"/>
                <w:sz w:val="24"/>
                <w:szCs w:val="24"/>
              </w:rPr>
            </w:pPr>
          </w:p>
          <w:p w14:paraId="4BD9D18A" w14:textId="079A6CCF" w:rsidR="00773869" w:rsidRPr="00BD084B" w:rsidRDefault="00A17D59" w:rsidP="00A17D59">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-The certainty of evidence is low due to high risk of bias in the included trials therefore, recommendations cannot be made for multiple session psychological interventions based on this evidence alone</w:t>
            </w:r>
          </w:p>
        </w:tc>
        <w:tc>
          <w:tcPr>
            <w:tcW w:w="1721" w:type="dxa"/>
            <w:tcBorders>
              <w:top w:val="single" w:sz="4" w:space="0" w:color="auto"/>
              <w:left w:val="single" w:sz="4" w:space="0" w:color="auto"/>
              <w:bottom w:val="single" w:sz="4" w:space="0" w:color="auto"/>
              <w:right w:val="single" w:sz="4" w:space="0" w:color="auto"/>
            </w:tcBorders>
          </w:tcPr>
          <w:p w14:paraId="40C98BF8" w14:textId="77777777" w:rsidR="00773869" w:rsidRPr="00BD084B" w:rsidRDefault="00560090" w:rsidP="001D44E0">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-Limitations in study design and implementation of available studies</w:t>
            </w:r>
          </w:p>
          <w:p w14:paraId="48E14E87" w14:textId="77777777" w:rsidR="00560090" w:rsidRPr="00BD084B" w:rsidRDefault="00560090" w:rsidP="001D44E0">
            <w:pPr>
              <w:rPr>
                <w:rFonts w:asciiTheme="minorHAnsi" w:hAnsiTheme="minorHAnsi" w:cstheme="minorHAnsi"/>
                <w:color w:val="000000" w:themeColor="text1"/>
                <w:sz w:val="24"/>
                <w:szCs w:val="24"/>
              </w:rPr>
            </w:pPr>
          </w:p>
          <w:p w14:paraId="4B546B40" w14:textId="77777777" w:rsidR="00560090" w:rsidRPr="00BD084B" w:rsidRDefault="00560090" w:rsidP="001D44E0">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-Indirectness of evidence</w:t>
            </w:r>
          </w:p>
          <w:p w14:paraId="147AF193" w14:textId="77777777" w:rsidR="00560090" w:rsidRPr="00BD084B" w:rsidRDefault="00560090" w:rsidP="001D44E0">
            <w:pPr>
              <w:rPr>
                <w:rFonts w:asciiTheme="minorHAnsi" w:hAnsiTheme="minorHAnsi" w:cstheme="minorHAnsi"/>
                <w:color w:val="000000" w:themeColor="text1"/>
                <w:sz w:val="24"/>
                <w:szCs w:val="24"/>
              </w:rPr>
            </w:pPr>
          </w:p>
          <w:p w14:paraId="301219AD" w14:textId="77777777" w:rsidR="00560090" w:rsidRPr="00BD084B" w:rsidRDefault="00560090" w:rsidP="001D44E0">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-Unexplained heterogeneity or inconsistency of results</w:t>
            </w:r>
          </w:p>
          <w:p w14:paraId="77356FAE" w14:textId="77777777" w:rsidR="00560090" w:rsidRPr="00BD084B" w:rsidRDefault="00560090" w:rsidP="001D44E0">
            <w:pPr>
              <w:rPr>
                <w:rFonts w:asciiTheme="minorHAnsi" w:hAnsiTheme="minorHAnsi" w:cstheme="minorHAnsi"/>
                <w:color w:val="000000" w:themeColor="text1"/>
                <w:sz w:val="24"/>
                <w:szCs w:val="24"/>
              </w:rPr>
            </w:pPr>
          </w:p>
          <w:p w14:paraId="64179E47" w14:textId="77777777" w:rsidR="00560090" w:rsidRPr="00BD084B" w:rsidRDefault="00560090" w:rsidP="001D44E0">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-Imprecision of effect estimates</w:t>
            </w:r>
          </w:p>
          <w:p w14:paraId="5A74AC9B" w14:textId="77777777" w:rsidR="00560090" w:rsidRPr="00BD084B" w:rsidRDefault="00560090" w:rsidP="001D44E0">
            <w:pPr>
              <w:rPr>
                <w:rFonts w:asciiTheme="minorHAnsi" w:hAnsiTheme="minorHAnsi" w:cstheme="minorHAnsi"/>
                <w:color w:val="000000" w:themeColor="text1"/>
                <w:sz w:val="24"/>
                <w:szCs w:val="24"/>
              </w:rPr>
            </w:pPr>
          </w:p>
          <w:p w14:paraId="24C9843C" w14:textId="60503B29" w:rsidR="00560090" w:rsidRPr="00BD084B" w:rsidRDefault="00560090" w:rsidP="001D44E0">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-Potential publication bias</w:t>
            </w:r>
          </w:p>
        </w:tc>
      </w:tr>
      <w:tr w:rsidR="00BD084B" w:rsidRPr="00BD084B" w14:paraId="48B69919" w14:textId="77777777" w:rsidTr="00B32AA0">
        <w:trPr>
          <w:trHeight w:val="1105"/>
        </w:trPr>
        <w:tc>
          <w:tcPr>
            <w:tcW w:w="1464" w:type="dxa"/>
            <w:tcBorders>
              <w:top w:val="single" w:sz="4" w:space="0" w:color="auto"/>
              <w:left w:val="single" w:sz="4" w:space="0" w:color="auto"/>
              <w:bottom w:val="single" w:sz="4" w:space="0" w:color="auto"/>
              <w:right w:val="single" w:sz="4" w:space="0" w:color="auto"/>
            </w:tcBorders>
            <w:hideMark/>
          </w:tcPr>
          <w:p w14:paraId="2E866592" w14:textId="77777777" w:rsidR="00773869" w:rsidRPr="00BD084B" w:rsidRDefault="00456BFA">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Rothbaum BO, Kearns MC, Price M, Malcoun E, Davis M, Ressler KJ, Lang D, Houry D.</w:t>
            </w:r>
          </w:p>
          <w:p w14:paraId="382E178B" w14:textId="77777777" w:rsidR="00456BFA" w:rsidRPr="00BD084B" w:rsidRDefault="00456BFA">
            <w:pPr>
              <w:rPr>
                <w:rFonts w:asciiTheme="minorHAnsi" w:hAnsiTheme="minorHAnsi" w:cstheme="minorHAnsi"/>
                <w:color w:val="000000" w:themeColor="text1"/>
                <w:sz w:val="24"/>
                <w:szCs w:val="24"/>
              </w:rPr>
            </w:pPr>
          </w:p>
          <w:p w14:paraId="50808DDE" w14:textId="602CD7B8" w:rsidR="00456BFA" w:rsidRPr="00BD084B" w:rsidRDefault="00456BFA">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Jul. 2012</w:t>
            </w:r>
          </w:p>
        </w:tc>
        <w:tc>
          <w:tcPr>
            <w:tcW w:w="1989" w:type="dxa"/>
            <w:tcBorders>
              <w:top w:val="single" w:sz="4" w:space="0" w:color="auto"/>
              <w:left w:val="single" w:sz="4" w:space="0" w:color="auto"/>
              <w:bottom w:val="single" w:sz="4" w:space="0" w:color="auto"/>
              <w:right w:val="single" w:sz="4" w:space="0" w:color="auto"/>
            </w:tcBorders>
            <w:hideMark/>
          </w:tcPr>
          <w:p w14:paraId="6ECF516A" w14:textId="1B8A572F" w:rsidR="00773869" w:rsidRPr="00BD084B" w:rsidRDefault="001D44E0">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Randomized Pilot Civilian Study</w:t>
            </w:r>
          </w:p>
        </w:tc>
        <w:tc>
          <w:tcPr>
            <w:tcW w:w="2082" w:type="dxa"/>
            <w:tcBorders>
              <w:top w:val="single" w:sz="4" w:space="0" w:color="auto"/>
              <w:left w:val="single" w:sz="4" w:space="0" w:color="auto"/>
              <w:bottom w:val="single" w:sz="4" w:space="0" w:color="auto"/>
              <w:right w:val="single" w:sz="4" w:space="0" w:color="auto"/>
            </w:tcBorders>
          </w:tcPr>
          <w:p w14:paraId="14F0316C" w14:textId="3798C714" w:rsidR="00553EA6" w:rsidRPr="00BD084B" w:rsidRDefault="00553EA6" w:rsidP="00B82ED6">
            <w:pPr>
              <w:rPr>
                <w:rFonts w:asciiTheme="minorHAnsi" w:hAnsiTheme="minorHAnsi" w:cstheme="minorHAnsi"/>
                <w:b/>
                <w:bCs/>
                <w:color w:val="000000" w:themeColor="text1"/>
                <w:sz w:val="24"/>
                <w:szCs w:val="24"/>
              </w:rPr>
            </w:pPr>
            <w:r w:rsidRPr="00BD084B">
              <w:rPr>
                <w:rFonts w:asciiTheme="minorHAnsi" w:hAnsiTheme="minorHAnsi" w:cstheme="minorHAnsi"/>
                <w:b/>
                <w:bCs/>
                <w:color w:val="000000" w:themeColor="text1"/>
                <w:sz w:val="24"/>
                <w:szCs w:val="24"/>
              </w:rPr>
              <w:t>Sample:</w:t>
            </w:r>
          </w:p>
          <w:p w14:paraId="5D547EA1" w14:textId="6A74911F" w:rsidR="00D02A97" w:rsidRPr="00BD084B" w:rsidRDefault="00553EA6" w:rsidP="00B82ED6">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-Participants 18-65 years old who presented to the ED within 72 hours of experiencing a trauma and mnet criteria A of the DSM-4</w:t>
            </w:r>
          </w:p>
          <w:p w14:paraId="1EA52C54" w14:textId="77777777" w:rsidR="00553EA6" w:rsidRPr="00BD084B" w:rsidRDefault="00553EA6" w:rsidP="00B82ED6">
            <w:pPr>
              <w:rPr>
                <w:rFonts w:asciiTheme="minorHAnsi" w:hAnsiTheme="minorHAnsi" w:cstheme="minorHAnsi"/>
                <w:color w:val="000000" w:themeColor="text1"/>
                <w:sz w:val="24"/>
                <w:szCs w:val="24"/>
              </w:rPr>
            </w:pPr>
          </w:p>
          <w:p w14:paraId="36270320" w14:textId="77777777" w:rsidR="00553EA6" w:rsidRPr="00BD084B" w:rsidRDefault="00553EA6" w:rsidP="00B82ED6">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-English speaking, had memory of the event, and were alert and oriented</w:t>
            </w:r>
          </w:p>
          <w:p w14:paraId="1E3FAE82" w14:textId="77777777" w:rsidR="00553EA6" w:rsidRPr="00BD084B" w:rsidRDefault="00553EA6" w:rsidP="00B82ED6">
            <w:pPr>
              <w:rPr>
                <w:rFonts w:asciiTheme="minorHAnsi" w:hAnsiTheme="minorHAnsi" w:cstheme="minorHAnsi"/>
                <w:color w:val="000000" w:themeColor="text1"/>
                <w:sz w:val="24"/>
                <w:szCs w:val="24"/>
              </w:rPr>
            </w:pPr>
          </w:p>
          <w:p w14:paraId="6741C256" w14:textId="77777777" w:rsidR="00553EA6" w:rsidRPr="00BD084B" w:rsidRDefault="00553EA6" w:rsidP="00B82ED6">
            <w:pPr>
              <w:rPr>
                <w:rFonts w:asciiTheme="minorHAnsi" w:hAnsiTheme="minorHAnsi" w:cstheme="minorHAnsi"/>
                <w:b/>
                <w:bCs/>
                <w:color w:val="000000" w:themeColor="text1"/>
                <w:sz w:val="24"/>
                <w:szCs w:val="24"/>
              </w:rPr>
            </w:pPr>
            <w:r w:rsidRPr="00BD084B">
              <w:rPr>
                <w:rFonts w:asciiTheme="minorHAnsi" w:hAnsiTheme="minorHAnsi" w:cstheme="minorHAnsi"/>
                <w:b/>
                <w:bCs/>
                <w:color w:val="000000" w:themeColor="text1"/>
                <w:sz w:val="24"/>
                <w:szCs w:val="24"/>
              </w:rPr>
              <w:t>Setting:</w:t>
            </w:r>
          </w:p>
          <w:p w14:paraId="1A292E50" w14:textId="55CD3611" w:rsidR="00553EA6" w:rsidRPr="00BD084B" w:rsidRDefault="00553EA6" w:rsidP="00B82ED6">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-Level 1 trauma public hospital emergency department in Georgia</w:t>
            </w:r>
          </w:p>
        </w:tc>
        <w:tc>
          <w:tcPr>
            <w:tcW w:w="1697" w:type="dxa"/>
            <w:tcBorders>
              <w:top w:val="single" w:sz="4" w:space="0" w:color="auto"/>
              <w:left w:val="single" w:sz="4" w:space="0" w:color="auto"/>
              <w:bottom w:val="single" w:sz="4" w:space="0" w:color="auto"/>
              <w:right w:val="single" w:sz="4" w:space="0" w:color="auto"/>
            </w:tcBorders>
            <w:hideMark/>
          </w:tcPr>
          <w:p w14:paraId="37303768" w14:textId="77777777" w:rsidR="00E464C1" w:rsidRPr="00BD084B" w:rsidRDefault="00FC13E3" w:rsidP="0085482C">
            <w:pPr>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Primary outcome:</w:t>
            </w:r>
          </w:p>
          <w:p w14:paraId="7157302E" w14:textId="77777777" w:rsidR="00FC13E3" w:rsidRPr="00BD084B" w:rsidRDefault="00FC13E3" w:rsidP="0085482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 xml:space="preserve">-Post traumatic stress reaction symptoms measured </w:t>
            </w:r>
            <w:proofErr w:type="gramStart"/>
            <w:r w:rsidRPr="00BD084B">
              <w:rPr>
                <w:rFonts w:asciiTheme="minorHAnsi" w:hAnsiTheme="minorHAnsi" w:cstheme="minorHAnsi"/>
                <w:color w:val="000000" w:themeColor="text1"/>
                <w:sz w:val="24"/>
                <w:szCs w:val="24"/>
              </w:rPr>
              <w:t>4 and 12 weeks</w:t>
            </w:r>
            <w:proofErr w:type="gramEnd"/>
            <w:r w:rsidRPr="00BD084B">
              <w:rPr>
                <w:rFonts w:asciiTheme="minorHAnsi" w:hAnsiTheme="minorHAnsi" w:cstheme="minorHAnsi"/>
                <w:color w:val="000000" w:themeColor="text1"/>
                <w:sz w:val="24"/>
                <w:szCs w:val="24"/>
              </w:rPr>
              <w:t xml:space="preserve"> post-injury</w:t>
            </w:r>
          </w:p>
          <w:p w14:paraId="0EA283BA" w14:textId="77777777" w:rsidR="00FC13E3" w:rsidRPr="00BD084B" w:rsidRDefault="00FC13E3" w:rsidP="0085482C">
            <w:pPr>
              <w:rPr>
                <w:rFonts w:asciiTheme="minorHAnsi" w:hAnsiTheme="minorHAnsi" w:cstheme="minorHAnsi"/>
                <w:color w:val="000000" w:themeColor="text1"/>
                <w:sz w:val="24"/>
                <w:szCs w:val="24"/>
              </w:rPr>
            </w:pPr>
          </w:p>
          <w:p w14:paraId="3EAD4BB9" w14:textId="77777777" w:rsidR="00FC13E3" w:rsidRPr="00BD084B" w:rsidRDefault="00FC13E3" w:rsidP="0085482C">
            <w:pPr>
              <w:rPr>
                <w:rFonts w:asciiTheme="minorHAnsi" w:hAnsiTheme="minorHAnsi" w:cstheme="minorHAnsi"/>
                <w:color w:val="000000" w:themeColor="text1"/>
                <w:sz w:val="24"/>
                <w:szCs w:val="24"/>
              </w:rPr>
            </w:pPr>
            <w:r w:rsidRPr="00BD084B">
              <w:rPr>
                <w:rFonts w:asciiTheme="minorHAnsi" w:hAnsiTheme="minorHAnsi" w:cstheme="minorHAnsi"/>
                <w:b/>
                <w:bCs/>
                <w:color w:val="000000" w:themeColor="text1"/>
                <w:sz w:val="24"/>
                <w:szCs w:val="24"/>
              </w:rPr>
              <w:t>Secondary outcomes:</w:t>
            </w:r>
          </w:p>
          <w:p w14:paraId="63674C91" w14:textId="7C469D22" w:rsidR="00FC13E3" w:rsidRPr="00BD084B" w:rsidRDefault="00FC13E3" w:rsidP="0085482C">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 xml:space="preserve">-Anxiety and depressive symptoms measured at </w:t>
            </w:r>
            <w:proofErr w:type="gramStart"/>
            <w:r w:rsidRPr="00BD084B">
              <w:rPr>
                <w:rFonts w:asciiTheme="minorHAnsi" w:hAnsiTheme="minorHAnsi" w:cstheme="minorHAnsi"/>
                <w:color w:val="000000" w:themeColor="text1"/>
                <w:sz w:val="24"/>
                <w:szCs w:val="24"/>
              </w:rPr>
              <w:t>4 and 12 weeks</w:t>
            </w:r>
            <w:proofErr w:type="gramEnd"/>
            <w:r w:rsidRPr="00BD084B">
              <w:rPr>
                <w:rFonts w:asciiTheme="minorHAnsi" w:hAnsiTheme="minorHAnsi" w:cstheme="minorHAnsi"/>
                <w:color w:val="000000" w:themeColor="text1"/>
                <w:sz w:val="24"/>
                <w:szCs w:val="24"/>
              </w:rPr>
              <w:t xml:space="preserve"> post-injury</w:t>
            </w:r>
          </w:p>
        </w:tc>
        <w:tc>
          <w:tcPr>
            <w:tcW w:w="1837" w:type="dxa"/>
            <w:tcBorders>
              <w:top w:val="single" w:sz="4" w:space="0" w:color="auto"/>
              <w:left w:val="single" w:sz="4" w:space="0" w:color="auto"/>
              <w:bottom w:val="single" w:sz="4" w:space="0" w:color="auto"/>
              <w:right w:val="single" w:sz="4" w:space="0" w:color="auto"/>
            </w:tcBorders>
          </w:tcPr>
          <w:p w14:paraId="028CA690" w14:textId="624ABCF5" w:rsidR="00A17D59" w:rsidRPr="00BD084B" w:rsidRDefault="00A17D59" w:rsidP="00A17D59">
            <w:pPr>
              <w:textAlignment w:val="baseline"/>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-The modified prolonged exposure intervention started shortly after onset of trauma in the ED was successful at reducing post-traumatic stress reactions and depression symptoms 1 &amp; 3 months after trauma exposure.</w:t>
            </w:r>
          </w:p>
          <w:p w14:paraId="0BE16E22" w14:textId="77777777" w:rsidR="00A17D59" w:rsidRPr="00BD084B" w:rsidRDefault="00A17D59" w:rsidP="00A17D59">
            <w:pPr>
              <w:ind w:left="720"/>
              <w:textAlignment w:val="baseline"/>
              <w:rPr>
                <w:rFonts w:asciiTheme="minorHAnsi" w:hAnsiTheme="minorHAnsi" w:cstheme="minorHAnsi"/>
                <w:color w:val="000000" w:themeColor="text1"/>
                <w:sz w:val="24"/>
                <w:szCs w:val="24"/>
              </w:rPr>
            </w:pPr>
          </w:p>
          <w:p w14:paraId="68DEA54C" w14:textId="66581F4A" w:rsidR="00A17D59" w:rsidRPr="00BD084B" w:rsidRDefault="00A17D59" w:rsidP="00A17D59">
            <w:pPr>
              <w:textAlignment w:val="baseline"/>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-The prolonged exposure intervention is safe and feasible to initiate in the ED setting</w:t>
            </w:r>
          </w:p>
          <w:p w14:paraId="51AC9EE2" w14:textId="77777777" w:rsidR="00A17D59" w:rsidRPr="00BD084B" w:rsidRDefault="00A17D59" w:rsidP="00A17D59">
            <w:pPr>
              <w:ind w:left="720"/>
              <w:textAlignment w:val="baseline"/>
              <w:rPr>
                <w:rFonts w:asciiTheme="minorHAnsi" w:hAnsiTheme="minorHAnsi" w:cstheme="minorHAnsi"/>
                <w:color w:val="000000" w:themeColor="text1"/>
                <w:sz w:val="24"/>
                <w:szCs w:val="24"/>
              </w:rPr>
            </w:pPr>
          </w:p>
          <w:p w14:paraId="0C2E6355" w14:textId="1734F3D9" w:rsidR="00773869" w:rsidRPr="00BD084B" w:rsidRDefault="00A17D59" w:rsidP="00A17D59">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-This type of intervention was most effective at reducing PTSD in rape victims but reduced symptoms in all included trauma exposures</w:t>
            </w:r>
          </w:p>
        </w:tc>
        <w:tc>
          <w:tcPr>
            <w:tcW w:w="1721" w:type="dxa"/>
            <w:tcBorders>
              <w:top w:val="single" w:sz="4" w:space="0" w:color="auto"/>
              <w:left w:val="single" w:sz="4" w:space="0" w:color="auto"/>
              <w:bottom w:val="single" w:sz="4" w:space="0" w:color="auto"/>
              <w:right w:val="single" w:sz="4" w:space="0" w:color="auto"/>
            </w:tcBorders>
          </w:tcPr>
          <w:p w14:paraId="43DF2857" w14:textId="77777777" w:rsidR="00F7478A" w:rsidRPr="00BD084B" w:rsidRDefault="00F7478A" w:rsidP="00B82ED6">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 xml:space="preserve">-No baseline measure of PTSD symptoms was </w:t>
            </w:r>
            <w:proofErr w:type="gramStart"/>
            <w:r w:rsidRPr="00BD084B">
              <w:rPr>
                <w:rFonts w:asciiTheme="minorHAnsi" w:hAnsiTheme="minorHAnsi" w:cstheme="minorHAnsi"/>
                <w:color w:val="000000" w:themeColor="text1"/>
                <w:sz w:val="24"/>
                <w:szCs w:val="24"/>
              </w:rPr>
              <w:t>collected,</w:t>
            </w:r>
            <w:proofErr w:type="gramEnd"/>
            <w:r w:rsidRPr="00BD084B">
              <w:rPr>
                <w:rFonts w:asciiTheme="minorHAnsi" w:hAnsiTheme="minorHAnsi" w:cstheme="minorHAnsi"/>
                <w:color w:val="000000" w:themeColor="text1"/>
                <w:sz w:val="24"/>
                <w:szCs w:val="24"/>
              </w:rPr>
              <w:t xml:space="preserve"> thus they were unable to calculate symptom improvement from baseline to follow-up</w:t>
            </w:r>
          </w:p>
          <w:p w14:paraId="2EE73B39" w14:textId="77777777" w:rsidR="00F7478A" w:rsidRPr="00BD084B" w:rsidRDefault="00F7478A" w:rsidP="00B82ED6">
            <w:pPr>
              <w:rPr>
                <w:rFonts w:asciiTheme="minorHAnsi" w:hAnsiTheme="minorHAnsi" w:cstheme="minorHAnsi"/>
                <w:color w:val="000000" w:themeColor="text1"/>
                <w:sz w:val="24"/>
                <w:szCs w:val="24"/>
              </w:rPr>
            </w:pPr>
          </w:p>
          <w:p w14:paraId="749D1189" w14:textId="01B04ABA" w:rsidR="00FC13E3" w:rsidRPr="00BD084B" w:rsidRDefault="00F7478A" w:rsidP="00B82ED6">
            <w:pPr>
              <w:rPr>
                <w:rFonts w:asciiTheme="minorHAnsi" w:hAnsiTheme="minorHAnsi" w:cstheme="minorHAnsi"/>
                <w:color w:val="000000" w:themeColor="text1"/>
                <w:sz w:val="24"/>
                <w:szCs w:val="24"/>
              </w:rPr>
            </w:pPr>
            <w:r w:rsidRPr="00BD084B">
              <w:rPr>
                <w:rFonts w:asciiTheme="minorHAnsi" w:hAnsiTheme="minorHAnsi" w:cstheme="minorHAnsi"/>
                <w:color w:val="000000" w:themeColor="text1"/>
                <w:sz w:val="24"/>
                <w:szCs w:val="24"/>
              </w:rPr>
              <w:t xml:space="preserve">-Current findings also identified higher immediate stress reactions among intervention participants, which may have allowed more room for improvement, but these initial differences were controlled for statistically </w:t>
            </w:r>
          </w:p>
        </w:tc>
      </w:tr>
    </w:tbl>
    <w:p w14:paraId="162CD458" w14:textId="77777777" w:rsidR="00773869" w:rsidRPr="00BD084B" w:rsidRDefault="00773869" w:rsidP="00773869">
      <w:pPr>
        <w:rPr>
          <w:rFonts w:asciiTheme="minorHAnsi" w:hAnsiTheme="minorHAnsi" w:cstheme="minorHAnsi"/>
          <w:color w:val="000000" w:themeColor="text1"/>
        </w:rPr>
      </w:pPr>
    </w:p>
    <w:p w14:paraId="50DB03EB" w14:textId="5406C3B7" w:rsidR="00773869" w:rsidRPr="00BD084B" w:rsidRDefault="00773869" w:rsidP="00773869">
      <w:pPr>
        <w:rPr>
          <w:rFonts w:asciiTheme="minorHAnsi" w:hAnsiTheme="minorHAnsi" w:cstheme="minorHAnsi"/>
          <w:b/>
          <w:color w:val="000000" w:themeColor="text1"/>
        </w:rPr>
      </w:pPr>
      <w:r w:rsidRPr="00BD084B">
        <w:rPr>
          <w:rFonts w:asciiTheme="minorHAnsi" w:hAnsiTheme="minorHAnsi" w:cstheme="minorHAnsi"/>
          <w:b/>
          <w:color w:val="000000" w:themeColor="text1"/>
          <w:u w:val="single"/>
        </w:rPr>
        <w:t>Conclusion(</w:t>
      </w:r>
      <w:r w:rsidRPr="00BD084B">
        <w:rPr>
          <w:rFonts w:asciiTheme="minorHAnsi" w:hAnsiTheme="minorHAnsi" w:cstheme="minorHAnsi"/>
          <w:b/>
          <w:color w:val="000000" w:themeColor="text1"/>
        </w:rPr>
        <w:t>s):</w:t>
      </w:r>
    </w:p>
    <w:p w14:paraId="228F37FF" w14:textId="411D59ED" w:rsidR="00D65321" w:rsidRPr="00BD084B" w:rsidRDefault="00D65321" w:rsidP="00D65321">
      <w:pPr>
        <w:rPr>
          <w:rFonts w:asciiTheme="minorHAnsi" w:hAnsiTheme="minorHAnsi" w:cstheme="minorHAnsi"/>
          <w:color w:val="000000" w:themeColor="text1"/>
        </w:rPr>
      </w:pPr>
      <w:r w:rsidRPr="00BD084B">
        <w:rPr>
          <w:rFonts w:asciiTheme="minorHAnsi" w:hAnsiTheme="minorHAnsi" w:cstheme="minorHAnsi"/>
          <w:color w:val="000000" w:themeColor="text1"/>
          <w:u w:val="single"/>
        </w:rPr>
        <w:t>Taylor Miller PG, Sinclair M, Gillen P, McCullough JEM, Miller PW, Farrell DP, Slater PF, Shapiro E, Klaus P. Nov. 2021:</w:t>
      </w:r>
      <w:r w:rsidRPr="00BD084B">
        <w:rPr>
          <w:rFonts w:asciiTheme="minorHAnsi" w:hAnsiTheme="minorHAnsi" w:cstheme="minorHAnsi"/>
          <w:color w:val="000000" w:themeColor="text1"/>
        </w:rPr>
        <w:t xml:space="preserve"> The evidence suggests that immediately response early psychological interventions given within 72 hours of a traumatic birthing event reduces symptoms of PTSD in women on a case-by-case basis. Additional long-term studies are required to address methodolog</w:t>
      </w:r>
      <w:r w:rsidR="00A36D64" w:rsidRPr="00BD084B">
        <w:rPr>
          <w:rFonts w:asciiTheme="minorHAnsi" w:hAnsiTheme="minorHAnsi" w:cstheme="minorHAnsi"/>
          <w:color w:val="000000" w:themeColor="text1"/>
        </w:rPr>
        <w:t>ical weaknesses before recommendations can be made in clinical practice. Identifying risk factors associated with the development of PTSD in post-partum women is important when determining appropriate application of early psychological intervention for women in the perinatal period.</w:t>
      </w:r>
    </w:p>
    <w:p w14:paraId="1B519203" w14:textId="235B32E4" w:rsidR="00D65321" w:rsidRPr="00BD084B" w:rsidRDefault="00D65321" w:rsidP="00D65321">
      <w:pPr>
        <w:rPr>
          <w:rFonts w:asciiTheme="minorHAnsi" w:hAnsiTheme="minorHAnsi" w:cstheme="minorHAnsi"/>
          <w:color w:val="000000" w:themeColor="text1"/>
          <w:u w:val="single"/>
        </w:rPr>
      </w:pPr>
    </w:p>
    <w:p w14:paraId="7CBC1856" w14:textId="55B099D2" w:rsidR="00D65321" w:rsidRPr="00BD084B" w:rsidRDefault="00D65321" w:rsidP="00D65321">
      <w:pPr>
        <w:rPr>
          <w:rFonts w:asciiTheme="minorHAnsi" w:hAnsiTheme="minorHAnsi" w:cstheme="minorHAnsi"/>
          <w:color w:val="000000" w:themeColor="text1"/>
        </w:rPr>
      </w:pPr>
      <w:r w:rsidRPr="00BD084B">
        <w:rPr>
          <w:rFonts w:asciiTheme="minorHAnsi" w:hAnsiTheme="minorHAnsi" w:cstheme="minorHAnsi"/>
          <w:color w:val="000000" w:themeColor="text1"/>
          <w:u w:val="single"/>
        </w:rPr>
        <w:t>Oosterbaan V, Covers MLV, Bicanic IAE, Huntjens RJC, de Jongh A. Nov. 2019:</w:t>
      </w:r>
      <w:r w:rsidR="00A36D64" w:rsidRPr="00BD084B">
        <w:rPr>
          <w:rFonts w:asciiTheme="minorHAnsi" w:hAnsiTheme="minorHAnsi" w:cstheme="minorHAnsi"/>
          <w:color w:val="000000" w:themeColor="text1"/>
        </w:rPr>
        <w:t xml:space="preserve"> Findings suggest that early interventions can lead to a decrease on PTSD symptom severity reduction after sexual assault. The findings of this study support the development of early interventions. However, due to limited available data, definite conclusions about the safety of early interventions after sexual assault cannot be drawn.</w:t>
      </w:r>
      <w:r w:rsidR="007226CA" w:rsidRPr="00BD084B">
        <w:rPr>
          <w:rFonts w:asciiTheme="minorHAnsi" w:hAnsiTheme="minorHAnsi" w:cstheme="minorHAnsi"/>
          <w:color w:val="000000" w:themeColor="text1"/>
        </w:rPr>
        <w:t xml:space="preserve"> Furthermore, this study demonstrates that although psychological debriefing has been found to be ineffective, other interventions can be effective as early intervention, therefore, future research should focus on the development of these effective interventions to prevent PTSD in victims of sexual assault.</w:t>
      </w:r>
    </w:p>
    <w:p w14:paraId="4AA1E528" w14:textId="52200A6D" w:rsidR="00D65321" w:rsidRPr="00BD084B" w:rsidRDefault="00D65321" w:rsidP="00D65321">
      <w:pPr>
        <w:rPr>
          <w:rFonts w:asciiTheme="minorHAnsi" w:hAnsiTheme="minorHAnsi" w:cstheme="minorHAnsi"/>
          <w:color w:val="000000" w:themeColor="text1"/>
          <w:u w:val="single"/>
        </w:rPr>
      </w:pPr>
    </w:p>
    <w:p w14:paraId="620AFF95" w14:textId="7475AD9D" w:rsidR="007226CA" w:rsidRPr="00BD084B" w:rsidRDefault="00D65321" w:rsidP="00D65321">
      <w:pPr>
        <w:rPr>
          <w:rFonts w:asciiTheme="minorHAnsi" w:hAnsiTheme="minorHAnsi" w:cstheme="minorHAnsi"/>
          <w:color w:val="000000" w:themeColor="text1"/>
          <w:u w:val="single"/>
        </w:rPr>
      </w:pPr>
      <w:r w:rsidRPr="00BD084B">
        <w:rPr>
          <w:rFonts w:asciiTheme="minorHAnsi" w:hAnsiTheme="minorHAnsi" w:cstheme="minorHAnsi"/>
          <w:color w:val="000000" w:themeColor="text1"/>
          <w:u w:val="single"/>
        </w:rPr>
        <w:t>Roberts NP, Kitchiner NJ, Kenardy J, Robertson L, Lewis C, Bisson JI. Aug. 2019:</w:t>
      </w:r>
      <w:r w:rsidR="000B2720" w:rsidRPr="00BD084B">
        <w:rPr>
          <w:rFonts w:asciiTheme="minorHAnsi" w:hAnsiTheme="minorHAnsi" w:cstheme="minorHAnsi"/>
          <w:color w:val="000000" w:themeColor="text1"/>
        </w:rPr>
        <w:t xml:space="preserve"> This systematic review found that there </w:t>
      </w:r>
      <w:proofErr w:type="gramStart"/>
      <w:r w:rsidR="000B2720" w:rsidRPr="00BD084B">
        <w:rPr>
          <w:rFonts w:asciiTheme="minorHAnsi" w:hAnsiTheme="minorHAnsi" w:cstheme="minorHAnsi"/>
          <w:color w:val="000000" w:themeColor="text1"/>
        </w:rPr>
        <w:t>was</w:t>
      </w:r>
      <w:proofErr w:type="gramEnd"/>
      <w:r w:rsidR="000B2720" w:rsidRPr="00BD084B">
        <w:rPr>
          <w:rFonts w:asciiTheme="minorHAnsi" w:hAnsiTheme="minorHAnsi" w:cstheme="minorHAnsi"/>
          <w:color w:val="000000" w:themeColor="text1"/>
        </w:rPr>
        <w:t xml:space="preserve"> some beneficial effects of multiple session early psychological interventions in the prevention of PTSD but the certainty of the evidence is low dud to high risk of bias in the included trials. Therefore, multiple session interventions aimed at everyone exposed to traumatic events cannot be recommended.</w:t>
      </w:r>
    </w:p>
    <w:p w14:paraId="3570E75C" w14:textId="77777777" w:rsidR="00D65321" w:rsidRPr="00BD084B" w:rsidRDefault="00D65321" w:rsidP="00D65321">
      <w:pPr>
        <w:rPr>
          <w:rFonts w:asciiTheme="minorHAnsi" w:hAnsiTheme="minorHAnsi" w:cstheme="minorHAnsi"/>
          <w:color w:val="000000" w:themeColor="text1"/>
          <w:u w:val="single"/>
        </w:rPr>
      </w:pPr>
    </w:p>
    <w:p w14:paraId="74F15D54" w14:textId="4A6B4CAE" w:rsidR="00D65321" w:rsidRPr="00BD084B" w:rsidRDefault="00D65321" w:rsidP="00D65321">
      <w:pPr>
        <w:rPr>
          <w:rFonts w:asciiTheme="minorHAnsi" w:hAnsiTheme="minorHAnsi" w:cstheme="minorHAnsi"/>
          <w:color w:val="000000" w:themeColor="text1"/>
        </w:rPr>
      </w:pPr>
      <w:r w:rsidRPr="00BD084B">
        <w:rPr>
          <w:rFonts w:asciiTheme="minorHAnsi" w:hAnsiTheme="minorHAnsi" w:cstheme="minorHAnsi"/>
          <w:color w:val="000000" w:themeColor="text1"/>
          <w:u w:val="single"/>
        </w:rPr>
        <w:t>Rothbaum BO, Kearns MC, Price M, Malcoun E, Davis M, Ressler KJ, Lang D, Houry D. Jul. 2012:</w:t>
      </w:r>
      <w:r w:rsidR="0043674C" w:rsidRPr="00BD084B">
        <w:rPr>
          <w:rFonts w:asciiTheme="minorHAnsi" w:hAnsiTheme="minorHAnsi" w:cstheme="minorHAnsi"/>
          <w:color w:val="000000" w:themeColor="text1"/>
        </w:rPr>
        <w:t xml:space="preserve"> The findings of this trial suggest that the modified prolonged exposure intervention when initiated within hours of the trauma in the emergency department is successful at reducing post-traumatic stress reaction and depression symptoms one and three months after trauma exposure and is safe and feasible.</w:t>
      </w:r>
    </w:p>
    <w:p w14:paraId="11698D53" w14:textId="195F6207" w:rsidR="006E4FB0" w:rsidRPr="00BD084B" w:rsidRDefault="006E4FB0" w:rsidP="00D65321">
      <w:pPr>
        <w:rPr>
          <w:rFonts w:asciiTheme="minorHAnsi" w:hAnsiTheme="minorHAnsi" w:cstheme="minorHAnsi"/>
          <w:color w:val="000000" w:themeColor="text1"/>
        </w:rPr>
      </w:pPr>
    </w:p>
    <w:p w14:paraId="5BD3A1FA" w14:textId="3DE1B184" w:rsidR="001A0366" w:rsidRPr="00BD084B" w:rsidRDefault="006E4FB0" w:rsidP="00773869">
      <w:pPr>
        <w:rPr>
          <w:rFonts w:asciiTheme="minorHAnsi" w:hAnsiTheme="minorHAnsi" w:cstheme="minorHAnsi"/>
          <w:color w:val="000000" w:themeColor="text1"/>
        </w:rPr>
      </w:pPr>
      <w:r w:rsidRPr="00BD084B">
        <w:rPr>
          <w:rFonts w:asciiTheme="minorHAnsi" w:hAnsiTheme="minorHAnsi" w:cstheme="minorHAnsi"/>
          <w:color w:val="000000" w:themeColor="text1"/>
        </w:rPr>
        <w:t>The overarching conclusion based on these four studies is that early psychological intervention has shown benefit in reducing symptoms</w:t>
      </w:r>
      <w:r w:rsidR="00C56027" w:rsidRPr="00BD084B">
        <w:rPr>
          <w:rFonts w:asciiTheme="minorHAnsi" w:hAnsiTheme="minorHAnsi" w:cstheme="minorHAnsi"/>
          <w:color w:val="000000" w:themeColor="text1"/>
        </w:rPr>
        <w:t xml:space="preserve">, severity of, and onset of PTSD within the first several months after onset of the incident. However, three of the four articles agreed that due to lack of available data, the current evidence is still </w:t>
      </w:r>
      <w:proofErr w:type="gramStart"/>
      <w:r w:rsidR="00C56027" w:rsidRPr="00BD084B">
        <w:rPr>
          <w:rFonts w:asciiTheme="minorHAnsi" w:hAnsiTheme="minorHAnsi" w:cstheme="minorHAnsi"/>
          <w:color w:val="000000" w:themeColor="text1"/>
        </w:rPr>
        <w:t>to</w:t>
      </w:r>
      <w:proofErr w:type="gramEnd"/>
      <w:r w:rsidR="00C56027" w:rsidRPr="00BD084B">
        <w:rPr>
          <w:rFonts w:asciiTheme="minorHAnsi" w:hAnsiTheme="minorHAnsi" w:cstheme="minorHAnsi"/>
          <w:color w:val="000000" w:themeColor="text1"/>
        </w:rPr>
        <w:t xml:space="preserve"> weak to make recommendations in clinical practice for the use of early psychological interventions and the safety of its use. </w:t>
      </w:r>
      <w:r w:rsidR="00ED5230" w:rsidRPr="00BD084B">
        <w:rPr>
          <w:rFonts w:asciiTheme="minorHAnsi" w:hAnsiTheme="minorHAnsi" w:cstheme="minorHAnsi"/>
          <w:color w:val="000000" w:themeColor="text1"/>
        </w:rPr>
        <w:t>The fourth article looked at an individual type of early psychological intervention known as modified prolonged exposure that aims to change the memory before memory consolidation to prevent PTSD. That article concluded that modified prolonged exposure is effective and did not identify any adverse effects. Based on these findings, it can be concluded that early psychological intervention is effective in reducing PTSD symptoms and/or providing PTSD prevention but the specific types of psychological interventions must be further examined for possible benefits and side effects.</w:t>
      </w:r>
    </w:p>
    <w:p w14:paraId="4E2FD0AE" w14:textId="77777777" w:rsidR="00773869" w:rsidRPr="00BD084B" w:rsidRDefault="00773869" w:rsidP="00773869">
      <w:pPr>
        <w:rPr>
          <w:rFonts w:asciiTheme="minorHAnsi" w:hAnsiTheme="minorHAnsi" w:cstheme="minorHAnsi"/>
          <w:color w:val="000000" w:themeColor="text1"/>
        </w:rPr>
      </w:pPr>
    </w:p>
    <w:p w14:paraId="1B658B4A" w14:textId="46A91B89" w:rsidR="00773869" w:rsidRPr="00BD084B" w:rsidRDefault="00773869" w:rsidP="00773869">
      <w:pPr>
        <w:rPr>
          <w:rFonts w:asciiTheme="minorHAnsi" w:hAnsiTheme="minorHAnsi" w:cstheme="minorHAnsi"/>
          <w:color w:val="000000" w:themeColor="text1"/>
        </w:rPr>
      </w:pPr>
      <w:r w:rsidRPr="00BD084B">
        <w:rPr>
          <w:rFonts w:asciiTheme="minorHAnsi" w:hAnsiTheme="minorHAnsi" w:cstheme="minorHAnsi"/>
          <w:color w:val="000000" w:themeColor="text1"/>
          <w:u w:val="single"/>
        </w:rPr>
        <w:t>Weight of the Evidence</w:t>
      </w:r>
      <w:r w:rsidR="00B32AA0" w:rsidRPr="00BD084B">
        <w:rPr>
          <w:rFonts w:asciiTheme="minorHAnsi" w:hAnsiTheme="minorHAnsi" w:cstheme="minorHAnsi"/>
          <w:color w:val="000000" w:themeColor="text1"/>
        </w:rPr>
        <w:t>:</w:t>
      </w:r>
    </w:p>
    <w:p w14:paraId="15D0C64A" w14:textId="32B92AAD" w:rsidR="00B32AA0" w:rsidRPr="00BD084B" w:rsidRDefault="00B32AA0" w:rsidP="00773869">
      <w:pPr>
        <w:rPr>
          <w:rFonts w:asciiTheme="minorHAnsi" w:hAnsiTheme="minorHAnsi" w:cstheme="minorHAnsi"/>
          <w:color w:val="000000" w:themeColor="text1"/>
        </w:rPr>
      </w:pPr>
      <w:r w:rsidRPr="00BD084B">
        <w:rPr>
          <w:rFonts w:asciiTheme="minorHAnsi" w:hAnsiTheme="minorHAnsi" w:cstheme="minorHAnsi"/>
          <w:color w:val="000000" w:themeColor="text1"/>
        </w:rPr>
        <w:t>I give the articles the following ranking from highest weight to lowest weight of evidence: 3 &gt; 1 &gt; 2 &gt; 4</w:t>
      </w:r>
    </w:p>
    <w:p w14:paraId="7A249873" w14:textId="3BF83563" w:rsidR="00B32AA0" w:rsidRPr="00BD084B" w:rsidRDefault="00B32AA0" w:rsidP="00773869">
      <w:pPr>
        <w:rPr>
          <w:rFonts w:asciiTheme="minorHAnsi" w:hAnsiTheme="minorHAnsi" w:cstheme="minorHAnsi"/>
          <w:color w:val="000000" w:themeColor="text1"/>
        </w:rPr>
      </w:pPr>
    </w:p>
    <w:p w14:paraId="3C24E5CA" w14:textId="1F98A47D" w:rsidR="00D62A26" w:rsidRPr="00BD084B" w:rsidRDefault="00D62A26" w:rsidP="00773869">
      <w:pPr>
        <w:rPr>
          <w:rFonts w:asciiTheme="minorHAnsi" w:hAnsiTheme="minorHAnsi" w:cstheme="minorHAnsi"/>
          <w:color w:val="000000" w:themeColor="text1"/>
        </w:rPr>
      </w:pPr>
      <w:r w:rsidRPr="00BD084B">
        <w:rPr>
          <w:rFonts w:asciiTheme="minorHAnsi" w:hAnsiTheme="minorHAnsi" w:cstheme="minorHAnsi"/>
          <w:b/>
          <w:bCs/>
          <w:color w:val="000000" w:themeColor="text1"/>
          <w:u w:val="single"/>
        </w:rPr>
        <w:t>3</w:t>
      </w:r>
      <w:r w:rsidR="00352A11" w:rsidRPr="00BD084B">
        <w:rPr>
          <w:rFonts w:asciiTheme="minorHAnsi" w:hAnsiTheme="minorHAnsi" w:cstheme="minorHAnsi"/>
          <w:b/>
          <w:bCs/>
          <w:color w:val="000000" w:themeColor="text1"/>
          <w:u w:val="single"/>
        </w:rPr>
        <w:t>)</w:t>
      </w:r>
      <w:r w:rsidRPr="00BD084B">
        <w:rPr>
          <w:rFonts w:asciiTheme="minorHAnsi" w:hAnsiTheme="minorHAnsi" w:cstheme="minorHAnsi"/>
          <w:color w:val="000000" w:themeColor="text1"/>
          <w:u w:val="single"/>
        </w:rPr>
        <w:t>Roberts NP, Kitchiner NJ, Kenardy J, Robertson L, Lewis C, Bisson JI. Aug. 2019:</w:t>
      </w:r>
      <w:r w:rsidRPr="00BD084B">
        <w:rPr>
          <w:rFonts w:asciiTheme="minorHAnsi" w:hAnsiTheme="minorHAnsi" w:cstheme="minorHAnsi"/>
          <w:color w:val="000000" w:themeColor="text1"/>
        </w:rPr>
        <w:t xml:space="preserve"> I chose article 3 as having the highest weight of evidence because has the highest number of studies (27) and participants (3963). Additionally, it is one of the three systematic reviews &amp; meta-analysis included in this mini-CAT. Additionally, it had 21 studies that were able to be included in the meta-analysis to compare multiple session early psychological intervention to usual treatment and/or an active control.</w:t>
      </w:r>
      <w:r w:rsidR="009E13AC" w:rsidRPr="00BD084B">
        <w:rPr>
          <w:rFonts w:asciiTheme="minorHAnsi" w:hAnsiTheme="minorHAnsi" w:cstheme="minorHAnsi"/>
          <w:color w:val="000000" w:themeColor="text1"/>
        </w:rPr>
        <w:t xml:space="preserve"> In comparison to other studies that had a primary setting, this article included a variety of settings and participants came from a variety of different traumatic incidents increasing the confidence in the prevention and treatment of generalized PTSD rather than only having evidence for a specific trigger-type of PTSD.</w:t>
      </w:r>
    </w:p>
    <w:p w14:paraId="6A2EF63C" w14:textId="26A938EF" w:rsidR="00362497" w:rsidRPr="00BD084B" w:rsidRDefault="00362497" w:rsidP="00773869">
      <w:pPr>
        <w:rPr>
          <w:rFonts w:asciiTheme="minorHAnsi" w:hAnsiTheme="minorHAnsi" w:cstheme="minorHAnsi"/>
          <w:color w:val="000000" w:themeColor="text1"/>
        </w:rPr>
      </w:pPr>
    </w:p>
    <w:p w14:paraId="44FB76DE" w14:textId="0CEB0CD9" w:rsidR="00362497" w:rsidRPr="00BD084B" w:rsidRDefault="00352A11" w:rsidP="00352A11">
      <w:pPr>
        <w:rPr>
          <w:rFonts w:asciiTheme="minorHAnsi" w:hAnsiTheme="minorHAnsi" w:cstheme="minorHAnsi"/>
          <w:color w:val="000000" w:themeColor="text1"/>
        </w:rPr>
      </w:pPr>
      <w:r w:rsidRPr="00BD084B">
        <w:rPr>
          <w:rFonts w:asciiTheme="minorHAnsi" w:hAnsiTheme="minorHAnsi" w:cstheme="minorHAnsi"/>
          <w:b/>
          <w:bCs/>
          <w:color w:val="000000" w:themeColor="text1"/>
          <w:u w:val="single"/>
        </w:rPr>
        <w:t>1)</w:t>
      </w:r>
      <w:r w:rsidR="00362497" w:rsidRPr="00BD084B">
        <w:rPr>
          <w:rFonts w:asciiTheme="minorHAnsi" w:hAnsiTheme="minorHAnsi" w:cstheme="minorHAnsi"/>
          <w:color w:val="000000" w:themeColor="text1"/>
          <w:u w:val="single"/>
        </w:rPr>
        <w:t>Taylor Miller PG, Sinclair M, Gillen P, McCullough JEM, Miller PW, Farrell DP, Slater PF, Shapiro E, Klaus P. Nov. 2021:</w:t>
      </w:r>
      <w:r w:rsidR="00362497" w:rsidRPr="00BD084B">
        <w:rPr>
          <w:rFonts w:asciiTheme="minorHAnsi" w:hAnsiTheme="minorHAnsi" w:cstheme="minorHAnsi"/>
          <w:color w:val="000000" w:themeColor="text1"/>
        </w:rPr>
        <w:t xml:space="preserve"> </w:t>
      </w:r>
      <w:r w:rsidR="009E13AC" w:rsidRPr="00BD084B">
        <w:rPr>
          <w:rFonts w:asciiTheme="minorHAnsi" w:hAnsiTheme="minorHAnsi" w:cstheme="minorHAnsi"/>
          <w:color w:val="000000" w:themeColor="text1"/>
        </w:rPr>
        <w:t>I chose article 1 as the second highest level of evidence because it has the second highest number of included studies (11) and participants (1,875)</w:t>
      </w:r>
      <w:r w:rsidR="0078602F" w:rsidRPr="00BD084B">
        <w:rPr>
          <w:rFonts w:asciiTheme="minorHAnsi" w:hAnsiTheme="minorHAnsi" w:cstheme="minorHAnsi"/>
          <w:color w:val="000000" w:themeColor="text1"/>
        </w:rPr>
        <w:t xml:space="preserve"> which evaluated the effectiveness of early psychological intervention after traumatic birth. The article included studies in multiple different countries including the USA, Canada, Switzerland, Canada, and Iran which increases the diversity in the participant pool but also means there may be cultural differences that cloud the interpretation of the results. Additionally, this article focuses on one specific type of incident (traumatic birth) which means that the intervention effectiveness may differ in PTSD triggered by other incidents.</w:t>
      </w:r>
    </w:p>
    <w:p w14:paraId="3EC670F9" w14:textId="5DE8D161" w:rsidR="00B32AA0" w:rsidRPr="00BD084B" w:rsidRDefault="00B32AA0" w:rsidP="00362497">
      <w:pPr>
        <w:rPr>
          <w:rFonts w:asciiTheme="minorHAnsi" w:hAnsiTheme="minorHAnsi" w:cstheme="minorHAnsi"/>
          <w:color w:val="000000" w:themeColor="text1"/>
        </w:rPr>
      </w:pPr>
    </w:p>
    <w:p w14:paraId="47B556AC" w14:textId="3DEB05BC" w:rsidR="00B32AA0" w:rsidRPr="00BD084B" w:rsidRDefault="00D62A26" w:rsidP="00362497">
      <w:pPr>
        <w:rPr>
          <w:rFonts w:asciiTheme="minorHAnsi" w:hAnsiTheme="minorHAnsi" w:cstheme="minorHAnsi"/>
          <w:color w:val="000000" w:themeColor="text1"/>
        </w:rPr>
      </w:pPr>
      <w:r w:rsidRPr="00BD084B">
        <w:rPr>
          <w:rFonts w:asciiTheme="minorHAnsi" w:hAnsiTheme="minorHAnsi" w:cstheme="minorHAnsi"/>
          <w:b/>
          <w:bCs/>
          <w:color w:val="000000" w:themeColor="text1"/>
          <w:u w:val="single"/>
        </w:rPr>
        <w:t>2</w:t>
      </w:r>
      <w:r w:rsidR="00352A11" w:rsidRPr="00BD084B">
        <w:rPr>
          <w:rFonts w:asciiTheme="minorHAnsi" w:hAnsiTheme="minorHAnsi" w:cstheme="minorHAnsi"/>
          <w:b/>
          <w:bCs/>
          <w:color w:val="000000" w:themeColor="text1"/>
          <w:u w:val="single"/>
        </w:rPr>
        <w:t>)</w:t>
      </w:r>
      <w:r w:rsidR="00B32AA0" w:rsidRPr="00BD084B">
        <w:rPr>
          <w:rFonts w:asciiTheme="minorHAnsi" w:hAnsiTheme="minorHAnsi" w:cstheme="minorHAnsi"/>
          <w:color w:val="000000" w:themeColor="text1"/>
          <w:u w:val="single"/>
        </w:rPr>
        <w:t>Oosterbaan V, Covers MLV, Bicanic IAE, Huntjens RJC, de Jongh A. Nov. 2019:</w:t>
      </w:r>
      <w:r w:rsidR="00B32AA0" w:rsidRPr="00BD084B">
        <w:rPr>
          <w:rFonts w:asciiTheme="minorHAnsi" w:hAnsiTheme="minorHAnsi" w:cstheme="minorHAnsi"/>
          <w:color w:val="000000" w:themeColor="text1"/>
        </w:rPr>
        <w:t xml:space="preserve"> </w:t>
      </w:r>
      <w:r w:rsidR="0078602F" w:rsidRPr="00BD084B">
        <w:rPr>
          <w:rFonts w:asciiTheme="minorHAnsi" w:hAnsiTheme="minorHAnsi" w:cstheme="minorHAnsi"/>
          <w:color w:val="000000" w:themeColor="text1"/>
        </w:rPr>
        <w:t xml:space="preserve">I selected article 2 as the third highest level of evidence because although it is also a systematic review and meta-analysis, it did not disclose the total number of participants involved which limits the confidence in the results. However, it does state that there were seven studies included. </w:t>
      </w:r>
      <w:r w:rsidR="00EC1110" w:rsidRPr="00BD084B">
        <w:rPr>
          <w:rFonts w:asciiTheme="minorHAnsi" w:hAnsiTheme="minorHAnsi" w:cstheme="minorHAnsi"/>
          <w:color w:val="000000" w:themeColor="text1"/>
        </w:rPr>
        <w:t xml:space="preserve">The population setting is like that of my patient populating including only high-income countries with individuals seeking medical care. </w:t>
      </w:r>
    </w:p>
    <w:p w14:paraId="52A54411" w14:textId="77777777" w:rsidR="00362497" w:rsidRPr="00BD084B" w:rsidRDefault="00362497" w:rsidP="00362497">
      <w:pPr>
        <w:rPr>
          <w:rFonts w:asciiTheme="minorHAnsi" w:hAnsiTheme="minorHAnsi" w:cstheme="minorHAnsi"/>
          <w:color w:val="000000" w:themeColor="text1"/>
          <w:u w:val="single"/>
        </w:rPr>
      </w:pPr>
    </w:p>
    <w:p w14:paraId="2931330B" w14:textId="7C47CB38" w:rsidR="00362497" w:rsidRPr="00BD084B" w:rsidRDefault="00D62A26" w:rsidP="00D62A26">
      <w:pPr>
        <w:rPr>
          <w:rFonts w:asciiTheme="minorHAnsi" w:hAnsiTheme="minorHAnsi" w:cstheme="minorHAnsi"/>
          <w:color w:val="000000" w:themeColor="text1"/>
        </w:rPr>
      </w:pPr>
      <w:r w:rsidRPr="00BD084B">
        <w:rPr>
          <w:rFonts w:asciiTheme="minorHAnsi" w:hAnsiTheme="minorHAnsi" w:cstheme="minorHAnsi"/>
          <w:b/>
          <w:bCs/>
          <w:color w:val="000000" w:themeColor="text1"/>
          <w:u w:val="single"/>
        </w:rPr>
        <w:t>4</w:t>
      </w:r>
      <w:r w:rsidR="00352A11" w:rsidRPr="00BD084B">
        <w:rPr>
          <w:rFonts w:asciiTheme="minorHAnsi" w:hAnsiTheme="minorHAnsi" w:cstheme="minorHAnsi"/>
          <w:b/>
          <w:bCs/>
          <w:color w:val="000000" w:themeColor="text1"/>
          <w:u w:val="single"/>
        </w:rPr>
        <w:t>)</w:t>
      </w:r>
      <w:r w:rsidR="00362497" w:rsidRPr="00BD084B">
        <w:rPr>
          <w:rFonts w:asciiTheme="minorHAnsi" w:hAnsiTheme="minorHAnsi" w:cstheme="minorHAnsi"/>
          <w:color w:val="000000" w:themeColor="text1"/>
          <w:u w:val="single"/>
        </w:rPr>
        <w:t>Rothbaum BO, Kearns MC, Price M, Malcoun E, Davis M, Ressler KJ, Lang D, Houry D. Jul. 2012:</w:t>
      </w:r>
      <w:r w:rsidR="00362497" w:rsidRPr="00BD084B">
        <w:rPr>
          <w:rFonts w:asciiTheme="minorHAnsi" w:hAnsiTheme="minorHAnsi" w:cstheme="minorHAnsi"/>
          <w:color w:val="000000" w:themeColor="text1"/>
        </w:rPr>
        <w:t xml:space="preserve"> </w:t>
      </w:r>
      <w:r w:rsidR="00EC1110" w:rsidRPr="00BD084B">
        <w:rPr>
          <w:rFonts w:asciiTheme="minorHAnsi" w:hAnsiTheme="minorHAnsi" w:cstheme="minorHAnsi"/>
          <w:color w:val="000000" w:themeColor="text1"/>
        </w:rPr>
        <w:t>I deemed this article the lowest level of evidence because it is a clinical trial compared to the other three systematic reviews and meta-analysis. This is the only study that exclusively took place in the United States which makes it the most relatable to my patient population.</w:t>
      </w:r>
      <w:r w:rsidR="00352A11" w:rsidRPr="00BD084B">
        <w:rPr>
          <w:rFonts w:asciiTheme="minorHAnsi" w:hAnsiTheme="minorHAnsi" w:cstheme="minorHAnsi"/>
          <w:color w:val="000000" w:themeColor="text1"/>
        </w:rPr>
        <w:t xml:space="preserve"> The participants were provided the early psychological intervention within 11-12 hours on average after the incident which fits my original question criteria of being early initial intervention.</w:t>
      </w:r>
    </w:p>
    <w:p w14:paraId="39B747BC" w14:textId="77777777" w:rsidR="00773869" w:rsidRPr="00BD084B" w:rsidRDefault="00773869" w:rsidP="00773869">
      <w:pPr>
        <w:rPr>
          <w:rFonts w:asciiTheme="minorHAnsi" w:hAnsiTheme="minorHAnsi" w:cstheme="minorHAnsi"/>
          <w:color w:val="000000" w:themeColor="text1"/>
        </w:rPr>
      </w:pPr>
    </w:p>
    <w:p w14:paraId="4747BDA8" w14:textId="77777777" w:rsidR="00773869" w:rsidRPr="00BD084B" w:rsidRDefault="00773869" w:rsidP="00773869">
      <w:pPr>
        <w:rPr>
          <w:rFonts w:asciiTheme="minorHAnsi" w:hAnsiTheme="minorHAnsi" w:cstheme="minorHAnsi"/>
          <w:color w:val="000000" w:themeColor="text1"/>
        </w:rPr>
      </w:pPr>
      <w:r w:rsidRPr="00BD084B">
        <w:rPr>
          <w:rFonts w:asciiTheme="minorHAnsi" w:hAnsiTheme="minorHAnsi" w:cstheme="minorHAnsi"/>
          <w:color w:val="000000" w:themeColor="text1"/>
          <w:u w:val="single"/>
        </w:rPr>
        <w:t>Magnitude of Effects</w:t>
      </w:r>
      <w:r w:rsidRPr="00BD084B">
        <w:rPr>
          <w:rFonts w:asciiTheme="minorHAnsi" w:hAnsiTheme="minorHAnsi" w:cstheme="minorHAnsi"/>
          <w:color w:val="000000" w:themeColor="text1"/>
        </w:rPr>
        <w:t>:</w:t>
      </w:r>
    </w:p>
    <w:p w14:paraId="26439F03" w14:textId="1663E74D" w:rsidR="00773869" w:rsidRPr="00BD084B" w:rsidRDefault="00F32ED9" w:rsidP="00773869">
      <w:pPr>
        <w:rPr>
          <w:rFonts w:asciiTheme="minorHAnsi" w:hAnsiTheme="minorHAnsi" w:cstheme="minorHAnsi"/>
          <w:color w:val="000000" w:themeColor="text1"/>
        </w:rPr>
      </w:pPr>
      <w:r w:rsidRPr="00BD084B">
        <w:rPr>
          <w:rFonts w:asciiTheme="minorHAnsi" w:hAnsiTheme="minorHAnsi" w:cstheme="minorHAnsi"/>
          <w:color w:val="000000" w:themeColor="text1"/>
        </w:rPr>
        <w:t xml:space="preserve">Based on the evidence collected, the magnitude of effect appears to be moderate for early psychological intervention providing benefit for PTSD by reducing symptoms or decreasing occurrence within the first several months after a traumatic event. All of the articles had similar conclusions that evidence varied but </w:t>
      </w:r>
      <w:proofErr w:type="gramStart"/>
      <w:r w:rsidRPr="00BD084B">
        <w:rPr>
          <w:rFonts w:asciiTheme="minorHAnsi" w:hAnsiTheme="minorHAnsi" w:cstheme="minorHAnsi"/>
          <w:color w:val="000000" w:themeColor="text1"/>
        </w:rPr>
        <w:t>overall</w:t>
      </w:r>
      <w:proofErr w:type="gramEnd"/>
      <w:r w:rsidRPr="00BD084B">
        <w:rPr>
          <w:rFonts w:asciiTheme="minorHAnsi" w:hAnsiTheme="minorHAnsi" w:cstheme="minorHAnsi"/>
          <w:color w:val="000000" w:themeColor="text1"/>
        </w:rPr>
        <w:t xml:space="preserve"> there was trend towards showing benefit but a lack of available data, high risk of bias, and low reporting on adverse events make it difficult to provide a definite conclusion for recommending this in clinical practice. However, of the studies that included adverse events in their results, none found harms from early psychological intervention.</w:t>
      </w:r>
    </w:p>
    <w:p w14:paraId="11AD405B" w14:textId="3E8A8C32" w:rsidR="00D4079F" w:rsidRPr="00BD084B" w:rsidRDefault="00D4079F" w:rsidP="00773869">
      <w:pPr>
        <w:rPr>
          <w:rFonts w:asciiTheme="minorHAnsi" w:hAnsiTheme="minorHAnsi" w:cstheme="minorHAnsi"/>
          <w:color w:val="000000" w:themeColor="text1"/>
        </w:rPr>
      </w:pPr>
    </w:p>
    <w:p w14:paraId="4D09CE87" w14:textId="77777777" w:rsidR="00D4079F" w:rsidRPr="00BD084B" w:rsidRDefault="00D4079F" w:rsidP="00D4079F">
      <w:pPr>
        <w:rPr>
          <w:rFonts w:asciiTheme="minorHAnsi" w:hAnsiTheme="minorHAnsi" w:cstheme="minorHAnsi"/>
          <w:color w:val="000000" w:themeColor="text1"/>
        </w:rPr>
      </w:pPr>
      <w:r w:rsidRPr="00BD084B">
        <w:rPr>
          <w:rFonts w:asciiTheme="minorHAnsi" w:hAnsiTheme="minorHAnsi" w:cstheme="minorHAnsi"/>
          <w:color w:val="000000" w:themeColor="text1"/>
          <w:u w:val="single"/>
        </w:rPr>
        <w:t>Clinical Bottom Line &amp; Clinical Significance</w:t>
      </w:r>
      <w:r w:rsidRPr="00BD084B">
        <w:rPr>
          <w:rFonts w:asciiTheme="minorHAnsi" w:hAnsiTheme="minorHAnsi" w:cstheme="minorHAnsi"/>
          <w:color w:val="000000" w:themeColor="text1"/>
        </w:rPr>
        <w:t>:</w:t>
      </w:r>
    </w:p>
    <w:p w14:paraId="64312949" w14:textId="4CF63AA0" w:rsidR="00D4079F" w:rsidRPr="00BD084B" w:rsidRDefault="00D4079F" w:rsidP="00773869">
      <w:pPr>
        <w:rPr>
          <w:rFonts w:asciiTheme="minorHAnsi" w:hAnsiTheme="minorHAnsi" w:cstheme="minorHAnsi"/>
          <w:color w:val="000000" w:themeColor="text1"/>
        </w:rPr>
      </w:pPr>
      <w:r w:rsidRPr="00BD084B">
        <w:rPr>
          <w:rFonts w:asciiTheme="minorHAnsi" w:hAnsiTheme="minorHAnsi" w:cstheme="minorHAnsi"/>
          <w:color w:val="000000" w:themeColor="text1"/>
        </w:rPr>
        <w:t xml:space="preserve">The clinical bottom line is that early psychological intervention should be initiated within 72 hours of experiencing a traumatic event based on the evidence provided. Although studies concluded definitive conclusions could not be drawn due to lower quality evidence, that which was provided all reported reductions in PTSD symptoms or decrease in PTSD diagnosis between 2 weeks – 3 months post incident. More focused research needs to be performed to establish the best type of psychological intervention to provide but based on this evidence the following strategies can reduce PTSD: modified prolonged exposure therapy, multiple session psychologist led CBT, cognitive restructuring training, and muscle relaxation training. The choice of which I would recommend for my patient would primarily come down to shared decision making and what was immediately accessible to them. Furthermore, of the studies that evaluated safety, no adverse events or harm was reported in the groups who underwent early interventions. When considering that early intervention is relatively safe, may reduce or prevent PTSD, and usual care does not decrease acquiring PTSD after a traumatic event, I would recommend early psychological intervention to </w:t>
      </w:r>
      <w:proofErr w:type="gramStart"/>
      <w:r w:rsidRPr="00BD084B">
        <w:rPr>
          <w:rFonts w:asciiTheme="minorHAnsi" w:hAnsiTheme="minorHAnsi" w:cstheme="minorHAnsi"/>
          <w:color w:val="000000" w:themeColor="text1"/>
        </w:rPr>
        <w:t>all of</w:t>
      </w:r>
      <w:proofErr w:type="gramEnd"/>
      <w:r w:rsidRPr="00BD084B">
        <w:rPr>
          <w:rFonts w:asciiTheme="minorHAnsi" w:hAnsiTheme="minorHAnsi" w:cstheme="minorHAnsi"/>
          <w:color w:val="000000" w:themeColor="text1"/>
        </w:rPr>
        <w:t xml:space="preserve"> my patients who had a recent traumatic exposure.</w:t>
      </w:r>
    </w:p>
    <w:p w14:paraId="4E6C3E61" w14:textId="77777777" w:rsidR="00773869" w:rsidRPr="00BD084B" w:rsidRDefault="00773869" w:rsidP="00773869">
      <w:pPr>
        <w:rPr>
          <w:rFonts w:asciiTheme="minorHAnsi" w:hAnsiTheme="minorHAnsi" w:cstheme="minorHAnsi"/>
          <w:color w:val="000000" w:themeColor="text1"/>
        </w:rPr>
      </w:pPr>
    </w:p>
    <w:p w14:paraId="29A1DBF7" w14:textId="1D33DCC0" w:rsidR="00773869" w:rsidRPr="00BD084B" w:rsidRDefault="00773869" w:rsidP="00773869">
      <w:pPr>
        <w:rPr>
          <w:rFonts w:asciiTheme="minorHAnsi" w:hAnsiTheme="minorHAnsi" w:cstheme="minorHAnsi"/>
          <w:color w:val="000000" w:themeColor="text1"/>
        </w:rPr>
      </w:pPr>
      <w:r w:rsidRPr="00BD084B">
        <w:rPr>
          <w:rFonts w:asciiTheme="minorHAnsi" w:hAnsiTheme="minorHAnsi" w:cstheme="minorHAnsi"/>
          <w:color w:val="000000" w:themeColor="text1"/>
          <w:u w:val="single"/>
        </w:rPr>
        <w:t>Other Considerations</w:t>
      </w:r>
      <w:r w:rsidRPr="00BD084B">
        <w:rPr>
          <w:rFonts w:asciiTheme="minorHAnsi" w:hAnsiTheme="minorHAnsi" w:cstheme="minorHAnsi"/>
          <w:color w:val="000000" w:themeColor="text1"/>
        </w:rPr>
        <w:t>:</w:t>
      </w:r>
    </w:p>
    <w:p w14:paraId="2C3F8667" w14:textId="22C73A57" w:rsidR="001F3632" w:rsidRPr="00BD084B" w:rsidRDefault="00D4079F">
      <w:pPr>
        <w:rPr>
          <w:rFonts w:asciiTheme="minorHAnsi" w:hAnsiTheme="minorHAnsi" w:cstheme="minorHAnsi"/>
          <w:color w:val="000000" w:themeColor="text1"/>
        </w:rPr>
      </w:pPr>
      <w:r w:rsidRPr="00BD084B">
        <w:rPr>
          <w:rFonts w:asciiTheme="minorHAnsi" w:hAnsiTheme="minorHAnsi" w:cstheme="minorHAnsi"/>
          <w:color w:val="000000" w:themeColor="text1"/>
        </w:rPr>
        <w:t xml:space="preserve">More research needs to be done on specific types of early psychological interventions to determine which are most effective or in-effective and learn more of the possible harms or limitations. Future studies should aim for larger sample sizes in a variety of clinical settings and create study designs that decrease the risk of bias. Additionally, more USA based studies are needed to make the evidence more applicable to my USA based patient population. Finally, </w:t>
      </w:r>
      <w:proofErr w:type="gramStart"/>
      <w:r w:rsidRPr="00BD084B">
        <w:rPr>
          <w:rFonts w:asciiTheme="minorHAnsi" w:hAnsiTheme="minorHAnsi" w:cstheme="minorHAnsi"/>
          <w:color w:val="000000" w:themeColor="text1"/>
        </w:rPr>
        <w:t>all of</w:t>
      </w:r>
      <w:proofErr w:type="gramEnd"/>
      <w:r w:rsidRPr="00BD084B">
        <w:rPr>
          <w:rFonts w:asciiTheme="minorHAnsi" w:hAnsiTheme="minorHAnsi" w:cstheme="minorHAnsi"/>
          <w:color w:val="000000" w:themeColor="text1"/>
        </w:rPr>
        <w:t xml:space="preserve"> these studies evaluated outcomes within several weeks to months after a traumatic event and future studies need longer term follow up such as at one year to better determine outcomes of the development of PTSD and post-traumatic stress symptoms.</w:t>
      </w:r>
    </w:p>
    <w:sectPr w:rsidR="001F3632" w:rsidRPr="00BD084B" w:rsidSect="001F4A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0F49" w14:textId="77777777" w:rsidR="004C3EFB" w:rsidRDefault="004C3EFB" w:rsidP="001F4A7F">
      <w:r>
        <w:separator/>
      </w:r>
    </w:p>
  </w:endnote>
  <w:endnote w:type="continuationSeparator" w:id="0">
    <w:p w14:paraId="4797977E" w14:textId="77777777" w:rsidR="004C3EFB" w:rsidRDefault="004C3EFB" w:rsidP="001F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0CC2" w14:textId="77777777" w:rsidR="004C3EFB" w:rsidRDefault="004C3EFB" w:rsidP="001F4A7F">
      <w:r>
        <w:separator/>
      </w:r>
    </w:p>
  </w:footnote>
  <w:footnote w:type="continuationSeparator" w:id="0">
    <w:p w14:paraId="664232EF" w14:textId="77777777" w:rsidR="004C3EFB" w:rsidRDefault="004C3EFB" w:rsidP="001F4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561"/>
    <w:multiLevelType w:val="hybridMultilevel"/>
    <w:tmpl w:val="1DE648F8"/>
    <w:lvl w:ilvl="0" w:tplc="FDBA4C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8DD"/>
    <w:multiLevelType w:val="hybridMultilevel"/>
    <w:tmpl w:val="1E4837B8"/>
    <w:lvl w:ilvl="0" w:tplc="D152ECB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0511"/>
    <w:multiLevelType w:val="hybridMultilevel"/>
    <w:tmpl w:val="B660026E"/>
    <w:lvl w:ilvl="0" w:tplc="E98E80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8418D"/>
    <w:multiLevelType w:val="multilevel"/>
    <w:tmpl w:val="05A87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B7924"/>
    <w:multiLevelType w:val="hybridMultilevel"/>
    <w:tmpl w:val="EE5A9A0E"/>
    <w:lvl w:ilvl="0" w:tplc="E98E80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C7F3E"/>
    <w:multiLevelType w:val="hybridMultilevel"/>
    <w:tmpl w:val="3000F4B0"/>
    <w:lvl w:ilvl="0" w:tplc="EE1A2246">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77EE6"/>
    <w:multiLevelType w:val="hybridMultilevel"/>
    <w:tmpl w:val="C6148FBC"/>
    <w:lvl w:ilvl="0" w:tplc="078CE73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85B14"/>
    <w:multiLevelType w:val="multilevel"/>
    <w:tmpl w:val="A8FA21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47B4B"/>
    <w:multiLevelType w:val="multilevel"/>
    <w:tmpl w:val="7138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D1015"/>
    <w:multiLevelType w:val="hybridMultilevel"/>
    <w:tmpl w:val="49FCCC62"/>
    <w:lvl w:ilvl="0" w:tplc="DA00E50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C40A4"/>
    <w:multiLevelType w:val="hybridMultilevel"/>
    <w:tmpl w:val="CDC2052C"/>
    <w:lvl w:ilvl="0" w:tplc="40B84C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D79E1"/>
    <w:multiLevelType w:val="hybridMultilevel"/>
    <w:tmpl w:val="0C404E2C"/>
    <w:lvl w:ilvl="0" w:tplc="241E20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92211"/>
    <w:multiLevelType w:val="hybridMultilevel"/>
    <w:tmpl w:val="A0B4A358"/>
    <w:lvl w:ilvl="0" w:tplc="39A28E9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561EA"/>
    <w:multiLevelType w:val="hybridMultilevel"/>
    <w:tmpl w:val="6018D9CA"/>
    <w:lvl w:ilvl="0" w:tplc="1BD066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073A2"/>
    <w:multiLevelType w:val="hybridMultilevel"/>
    <w:tmpl w:val="6FBACDBA"/>
    <w:lvl w:ilvl="0" w:tplc="E98E80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14D83"/>
    <w:multiLevelType w:val="hybridMultilevel"/>
    <w:tmpl w:val="066CABB2"/>
    <w:lvl w:ilvl="0" w:tplc="744636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06A66"/>
    <w:multiLevelType w:val="hybridMultilevel"/>
    <w:tmpl w:val="B660026E"/>
    <w:lvl w:ilvl="0" w:tplc="FFFFFFFF">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8157845">
    <w:abstractNumId w:val="7"/>
  </w:num>
  <w:num w:numId="2" w16cid:durableId="4552951">
    <w:abstractNumId w:val="9"/>
  </w:num>
  <w:num w:numId="3" w16cid:durableId="845824445">
    <w:abstractNumId w:val="15"/>
  </w:num>
  <w:num w:numId="4" w16cid:durableId="1195925697">
    <w:abstractNumId w:val="11"/>
  </w:num>
  <w:num w:numId="5" w16cid:durableId="1180435138">
    <w:abstractNumId w:val="6"/>
  </w:num>
  <w:num w:numId="6" w16cid:durableId="1265185755">
    <w:abstractNumId w:val="13"/>
  </w:num>
  <w:num w:numId="7" w16cid:durableId="53042833">
    <w:abstractNumId w:val="12"/>
  </w:num>
  <w:num w:numId="8" w16cid:durableId="770320635">
    <w:abstractNumId w:val="1"/>
  </w:num>
  <w:num w:numId="9" w16cid:durableId="5331456">
    <w:abstractNumId w:val="0"/>
  </w:num>
  <w:num w:numId="10" w16cid:durableId="220791337">
    <w:abstractNumId w:val="10"/>
  </w:num>
  <w:num w:numId="11" w16cid:durableId="529076193">
    <w:abstractNumId w:val="8"/>
  </w:num>
  <w:num w:numId="12" w16cid:durableId="1608730260">
    <w:abstractNumId w:val="3"/>
  </w:num>
  <w:num w:numId="13" w16cid:durableId="1986817087">
    <w:abstractNumId w:val="2"/>
  </w:num>
  <w:num w:numId="14" w16cid:durableId="189953885">
    <w:abstractNumId w:val="16"/>
  </w:num>
  <w:num w:numId="15" w16cid:durableId="1584144004">
    <w:abstractNumId w:val="5"/>
  </w:num>
  <w:num w:numId="16" w16cid:durableId="754936490">
    <w:abstractNumId w:val="14"/>
  </w:num>
  <w:num w:numId="17" w16cid:durableId="2065131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32"/>
    <w:rsid w:val="000116E9"/>
    <w:rsid w:val="000139A8"/>
    <w:rsid w:val="000205F4"/>
    <w:rsid w:val="000322B0"/>
    <w:rsid w:val="000530A0"/>
    <w:rsid w:val="00055732"/>
    <w:rsid w:val="000B2720"/>
    <w:rsid w:val="001131AC"/>
    <w:rsid w:val="001179CC"/>
    <w:rsid w:val="00161354"/>
    <w:rsid w:val="001645CB"/>
    <w:rsid w:val="001761A3"/>
    <w:rsid w:val="001A0366"/>
    <w:rsid w:val="001D44E0"/>
    <w:rsid w:val="001E16A3"/>
    <w:rsid w:val="001F3632"/>
    <w:rsid w:val="001F4A7F"/>
    <w:rsid w:val="00222CF3"/>
    <w:rsid w:val="00247065"/>
    <w:rsid w:val="00251E38"/>
    <w:rsid w:val="00261EC0"/>
    <w:rsid w:val="00274804"/>
    <w:rsid w:val="00280D31"/>
    <w:rsid w:val="00303880"/>
    <w:rsid w:val="00323D33"/>
    <w:rsid w:val="00332776"/>
    <w:rsid w:val="00352A11"/>
    <w:rsid w:val="00362497"/>
    <w:rsid w:val="003639E5"/>
    <w:rsid w:val="00365C2D"/>
    <w:rsid w:val="00367AA4"/>
    <w:rsid w:val="00381B60"/>
    <w:rsid w:val="003A030F"/>
    <w:rsid w:val="003F7968"/>
    <w:rsid w:val="0043674C"/>
    <w:rsid w:val="00441B5F"/>
    <w:rsid w:val="00444EBD"/>
    <w:rsid w:val="004473F8"/>
    <w:rsid w:val="00456BFA"/>
    <w:rsid w:val="00460875"/>
    <w:rsid w:val="004C3EFB"/>
    <w:rsid w:val="004F7725"/>
    <w:rsid w:val="005027CF"/>
    <w:rsid w:val="00510774"/>
    <w:rsid w:val="00525EDB"/>
    <w:rsid w:val="00552E8A"/>
    <w:rsid w:val="00553EA6"/>
    <w:rsid w:val="00560090"/>
    <w:rsid w:val="00642610"/>
    <w:rsid w:val="00665B61"/>
    <w:rsid w:val="00672ACE"/>
    <w:rsid w:val="00685981"/>
    <w:rsid w:val="006E4FB0"/>
    <w:rsid w:val="006E61AD"/>
    <w:rsid w:val="006F0BCB"/>
    <w:rsid w:val="007018A2"/>
    <w:rsid w:val="007226CA"/>
    <w:rsid w:val="00725FCF"/>
    <w:rsid w:val="00771F93"/>
    <w:rsid w:val="00773869"/>
    <w:rsid w:val="0078602F"/>
    <w:rsid w:val="0080528D"/>
    <w:rsid w:val="008170F5"/>
    <w:rsid w:val="008529CC"/>
    <w:rsid w:val="0085482C"/>
    <w:rsid w:val="008552E8"/>
    <w:rsid w:val="008E24AE"/>
    <w:rsid w:val="008F1CCA"/>
    <w:rsid w:val="009174EE"/>
    <w:rsid w:val="00961CE9"/>
    <w:rsid w:val="00973BB9"/>
    <w:rsid w:val="00991C4B"/>
    <w:rsid w:val="009A306F"/>
    <w:rsid w:val="009B4478"/>
    <w:rsid w:val="009E13AC"/>
    <w:rsid w:val="00A17D59"/>
    <w:rsid w:val="00A275EC"/>
    <w:rsid w:val="00A36D64"/>
    <w:rsid w:val="00A74859"/>
    <w:rsid w:val="00AB1139"/>
    <w:rsid w:val="00AC4A5C"/>
    <w:rsid w:val="00B32AA0"/>
    <w:rsid w:val="00B4460F"/>
    <w:rsid w:val="00B45994"/>
    <w:rsid w:val="00B513D5"/>
    <w:rsid w:val="00B82ED6"/>
    <w:rsid w:val="00B92D5E"/>
    <w:rsid w:val="00BD084B"/>
    <w:rsid w:val="00BD2ABC"/>
    <w:rsid w:val="00BE4900"/>
    <w:rsid w:val="00C05134"/>
    <w:rsid w:val="00C322A2"/>
    <w:rsid w:val="00C56027"/>
    <w:rsid w:val="00C638F5"/>
    <w:rsid w:val="00C67ABA"/>
    <w:rsid w:val="00C91E36"/>
    <w:rsid w:val="00C97D98"/>
    <w:rsid w:val="00CB25FF"/>
    <w:rsid w:val="00CD418E"/>
    <w:rsid w:val="00CE157A"/>
    <w:rsid w:val="00D02A97"/>
    <w:rsid w:val="00D4079F"/>
    <w:rsid w:val="00D451CD"/>
    <w:rsid w:val="00D62A26"/>
    <w:rsid w:val="00D65321"/>
    <w:rsid w:val="00DB5785"/>
    <w:rsid w:val="00DD2488"/>
    <w:rsid w:val="00DE505D"/>
    <w:rsid w:val="00E26CC0"/>
    <w:rsid w:val="00E44BFD"/>
    <w:rsid w:val="00E464C1"/>
    <w:rsid w:val="00E57CFD"/>
    <w:rsid w:val="00E86554"/>
    <w:rsid w:val="00E9436A"/>
    <w:rsid w:val="00EB5197"/>
    <w:rsid w:val="00EC1110"/>
    <w:rsid w:val="00ED2825"/>
    <w:rsid w:val="00ED5230"/>
    <w:rsid w:val="00F32ED9"/>
    <w:rsid w:val="00F62D05"/>
    <w:rsid w:val="00F7478A"/>
    <w:rsid w:val="00F9206C"/>
    <w:rsid w:val="00F944CF"/>
    <w:rsid w:val="00FA11CD"/>
    <w:rsid w:val="00FB4E6D"/>
    <w:rsid w:val="00FC13E3"/>
    <w:rsid w:val="00FD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01C9F"/>
  <w15:chartTrackingRefBased/>
  <w15:docId w15:val="{82909702-8FDF-B94C-8069-A95C3860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869"/>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77386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semiHidden/>
    <w:unhideWhenUsed/>
    <w:qFormat/>
    <w:rsid w:val="00773869"/>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F944C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386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73869"/>
    <w:rPr>
      <w:rFonts w:ascii="Times New Roman" w:eastAsia="Times New Roman" w:hAnsi="Times New Roman" w:cs="Times New Roman"/>
      <w:b/>
      <w:bCs/>
    </w:rPr>
  </w:style>
  <w:style w:type="character" w:styleId="Hyperlink">
    <w:name w:val="Hyperlink"/>
    <w:basedOn w:val="DefaultParagraphFont"/>
    <w:uiPriority w:val="99"/>
    <w:semiHidden/>
    <w:unhideWhenUsed/>
    <w:rsid w:val="00773869"/>
    <w:rPr>
      <w:color w:val="0000FF"/>
      <w:u w:val="single"/>
    </w:rPr>
  </w:style>
  <w:style w:type="paragraph" w:styleId="NormalWeb">
    <w:name w:val="Normal (Web)"/>
    <w:basedOn w:val="Normal"/>
    <w:uiPriority w:val="99"/>
    <w:unhideWhenUsed/>
    <w:rsid w:val="00773869"/>
    <w:pPr>
      <w:spacing w:before="100" w:beforeAutospacing="1" w:after="100" w:afterAutospacing="1"/>
    </w:pPr>
  </w:style>
  <w:style w:type="paragraph" w:customStyle="1" w:styleId="copyright">
    <w:name w:val="copyright"/>
    <w:basedOn w:val="Normal"/>
    <w:uiPriority w:val="99"/>
    <w:rsid w:val="00773869"/>
    <w:pPr>
      <w:spacing w:before="100" w:beforeAutospacing="1" w:after="100" w:afterAutospacing="1"/>
    </w:pPr>
  </w:style>
  <w:style w:type="character" w:customStyle="1" w:styleId="highlight">
    <w:name w:val="highlight"/>
    <w:basedOn w:val="DefaultParagraphFont"/>
    <w:rsid w:val="00773869"/>
  </w:style>
  <w:style w:type="table" w:styleId="TableGrid">
    <w:name w:val="Table Grid"/>
    <w:basedOn w:val="TableNormal"/>
    <w:uiPriority w:val="39"/>
    <w:rsid w:val="0077386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332776"/>
    <w:pPr>
      <w:spacing w:before="100" w:beforeAutospacing="1" w:after="100" w:afterAutospacing="1"/>
    </w:pPr>
  </w:style>
  <w:style w:type="character" w:styleId="Strong">
    <w:name w:val="Strong"/>
    <w:basedOn w:val="DefaultParagraphFont"/>
    <w:uiPriority w:val="22"/>
    <w:qFormat/>
    <w:rsid w:val="00FA11CD"/>
    <w:rPr>
      <w:b/>
      <w:bCs/>
    </w:rPr>
  </w:style>
  <w:style w:type="paragraph" w:styleId="Header">
    <w:name w:val="header"/>
    <w:basedOn w:val="Normal"/>
    <w:link w:val="HeaderChar"/>
    <w:uiPriority w:val="99"/>
    <w:unhideWhenUsed/>
    <w:rsid w:val="001F4A7F"/>
    <w:pPr>
      <w:tabs>
        <w:tab w:val="center" w:pos="4680"/>
        <w:tab w:val="right" w:pos="9360"/>
      </w:tabs>
    </w:pPr>
  </w:style>
  <w:style w:type="character" w:customStyle="1" w:styleId="HeaderChar">
    <w:name w:val="Header Char"/>
    <w:basedOn w:val="DefaultParagraphFont"/>
    <w:link w:val="Header"/>
    <w:uiPriority w:val="99"/>
    <w:rsid w:val="001F4A7F"/>
    <w:rPr>
      <w:rFonts w:ascii="Times New Roman" w:eastAsia="Times New Roman" w:hAnsi="Times New Roman" w:cs="Times New Roman"/>
    </w:rPr>
  </w:style>
  <w:style w:type="paragraph" w:styleId="Footer">
    <w:name w:val="footer"/>
    <w:basedOn w:val="Normal"/>
    <w:link w:val="FooterChar"/>
    <w:uiPriority w:val="99"/>
    <w:unhideWhenUsed/>
    <w:rsid w:val="001F4A7F"/>
    <w:pPr>
      <w:tabs>
        <w:tab w:val="center" w:pos="4680"/>
        <w:tab w:val="right" w:pos="9360"/>
      </w:tabs>
    </w:pPr>
  </w:style>
  <w:style w:type="character" w:customStyle="1" w:styleId="FooterChar">
    <w:name w:val="Footer Char"/>
    <w:basedOn w:val="DefaultParagraphFont"/>
    <w:link w:val="Footer"/>
    <w:uiPriority w:val="99"/>
    <w:rsid w:val="001F4A7F"/>
    <w:rPr>
      <w:rFonts w:ascii="Times New Roman" w:eastAsia="Times New Roman" w:hAnsi="Times New Roman" w:cs="Times New Roman"/>
    </w:rPr>
  </w:style>
  <w:style w:type="paragraph" w:styleId="ListParagraph">
    <w:name w:val="List Paragraph"/>
    <w:basedOn w:val="Normal"/>
    <w:uiPriority w:val="34"/>
    <w:qFormat/>
    <w:rsid w:val="00C322A2"/>
    <w:pPr>
      <w:ind w:left="720"/>
      <w:contextualSpacing/>
    </w:pPr>
  </w:style>
  <w:style w:type="character" w:customStyle="1" w:styleId="Heading5Char">
    <w:name w:val="Heading 5 Char"/>
    <w:basedOn w:val="DefaultParagraphFont"/>
    <w:link w:val="Heading5"/>
    <w:uiPriority w:val="9"/>
    <w:rsid w:val="00F944C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8619">
      <w:bodyDiv w:val="1"/>
      <w:marLeft w:val="0"/>
      <w:marRight w:val="0"/>
      <w:marTop w:val="0"/>
      <w:marBottom w:val="0"/>
      <w:divBdr>
        <w:top w:val="none" w:sz="0" w:space="0" w:color="auto"/>
        <w:left w:val="none" w:sz="0" w:space="0" w:color="auto"/>
        <w:bottom w:val="none" w:sz="0" w:space="0" w:color="auto"/>
        <w:right w:val="none" w:sz="0" w:space="0" w:color="auto"/>
      </w:divBdr>
    </w:div>
    <w:div w:id="169948095">
      <w:bodyDiv w:val="1"/>
      <w:marLeft w:val="0"/>
      <w:marRight w:val="0"/>
      <w:marTop w:val="0"/>
      <w:marBottom w:val="0"/>
      <w:divBdr>
        <w:top w:val="none" w:sz="0" w:space="0" w:color="auto"/>
        <w:left w:val="none" w:sz="0" w:space="0" w:color="auto"/>
        <w:bottom w:val="none" w:sz="0" w:space="0" w:color="auto"/>
        <w:right w:val="none" w:sz="0" w:space="0" w:color="auto"/>
      </w:divBdr>
      <w:divsChild>
        <w:div w:id="1365671104">
          <w:marLeft w:val="0"/>
          <w:marRight w:val="0"/>
          <w:marTop w:val="0"/>
          <w:marBottom w:val="0"/>
          <w:divBdr>
            <w:top w:val="none" w:sz="0" w:space="0" w:color="auto"/>
            <w:left w:val="none" w:sz="0" w:space="0" w:color="auto"/>
            <w:bottom w:val="none" w:sz="0" w:space="0" w:color="auto"/>
            <w:right w:val="none" w:sz="0" w:space="0" w:color="auto"/>
          </w:divBdr>
          <w:divsChild>
            <w:div w:id="1940866545">
              <w:marLeft w:val="0"/>
              <w:marRight w:val="0"/>
              <w:marTop w:val="400"/>
              <w:marBottom w:val="400"/>
              <w:divBdr>
                <w:top w:val="none" w:sz="0" w:space="0" w:color="auto"/>
                <w:left w:val="none" w:sz="0" w:space="0" w:color="auto"/>
                <w:bottom w:val="none" w:sz="0" w:space="0" w:color="auto"/>
                <w:right w:val="none" w:sz="0" w:space="0" w:color="auto"/>
              </w:divBdr>
            </w:div>
            <w:div w:id="1472360349">
              <w:marLeft w:val="0"/>
              <w:marRight w:val="0"/>
              <w:marTop w:val="400"/>
              <w:marBottom w:val="400"/>
              <w:divBdr>
                <w:top w:val="none" w:sz="0" w:space="0" w:color="auto"/>
                <w:left w:val="none" w:sz="0" w:space="0" w:color="auto"/>
                <w:bottom w:val="none" w:sz="0" w:space="0" w:color="auto"/>
                <w:right w:val="none" w:sz="0" w:space="0" w:color="auto"/>
              </w:divBdr>
            </w:div>
            <w:div w:id="2026974145">
              <w:marLeft w:val="0"/>
              <w:marRight w:val="0"/>
              <w:marTop w:val="400"/>
              <w:marBottom w:val="400"/>
              <w:divBdr>
                <w:top w:val="none" w:sz="0" w:space="0" w:color="auto"/>
                <w:left w:val="none" w:sz="0" w:space="0" w:color="auto"/>
                <w:bottom w:val="none" w:sz="0" w:space="0" w:color="auto"/>
                <w:right w:val="none" w:sz="0" w:space="0" w:color="auto"/>
              </w:divBdr>
            </w:div>
            <w:div w:id="34618014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210962905">
      <w:bodyDiv w:val="1"/>
      <w:marLeft w:val="0"/>
      <w:marRight w:val="0"/>
      <w:marTop w:val="0"/>
      <w:marBottom w:val="0"/>
      <w:divBdr>
        <w:top w:val="none" w:sz="0" w:space="0" w:color="auto"/>
        <w:left w:val="none" w:sz="0" w:space="0" w:color="auto"/>
        <w:bottom w:val="none" w:sz="0" w:space="0" w:color="auto"/>
        <w:right w:val="none" w:sz="0" w:space="0" w:color="auto"/>
      </w:divBdr>
    </w:div>
    <w:div w:id="252055778">
      <w:bodyDiv w:val="1"/>
      <w:marLeft w:val="0"/>
      <w:marRight w:val="0"/>
      <w:marTop w:val="0"/>
      <w:marBottom w:val="0"/>
      <w:divBdr>
        <w:top w:val="none" w:sz="0" w:space="0" w:color="auto"/>
        <w:left w:val="none" w:sz="0" w:space="0" w:color="auto"/>
        <w:bottom w:val="none" w:sz="0" w:space="0" w:color="auto"/>
        <w:right w:val="none" w:sz="0" w:space="0" w:color="auto"/>
      </w:divBdr>
    </w:div>
    <w:div w:id="293102626">
      <w:bodyDiv w:val="1"/>
      <w:marLeft w:val="0"/>
      <w:marRight w:val="0"/>
      <w:marTop w:val="0"/>
      <w:marBottom w:val="0"/>
      <w:divBdr>
        <w:top w:val="none" w:sz="0" w:space="0" w:color="auto"/>
        <w:left w:val="none" w:sz="0" w:space="0" w:color="auto"/>
        <w:bottom w:val="none" w:sz="0" w:space="0" w:color="auto"/>
        <w:right w:val="none" w:sz="0" w:space="0" w:color="auto"/>
      </w:divBdr>
    </w:div>
    <w:div w:id="301158629">
      <w:bodyDiv w:val="1"/>
      <w:marLeft w:val="0"/>
      <w:marRight w:val="0"/>
      <w:marTop w:val="0"/>
      <w:marBottom w:val="0"/>
      <w:divBdr>
        <w:top w:val="none" w:sz="0" w:space="0" w:color="auto"/>
        <w:left w:val="none" w:sz="0" w:space="0" w:color="auto"/>
        <w:bottom w:val="none" w:sz="0" w:space="0" w:color="auto"/>
        <w:right w:val="none" w:sz="0" w:space="0" w:color="auto"/>
      </w:divBdr>
    </w:div>
    <w:div w:id="384135690">
      <w:bodyDiv w:val="1"/>
      <w:marLeft w:val="0"/>
      <w:marRight w:val="0"/>
      <w:marTop w:val="0"/>
      <w:marBottom w:val="0"/>
      <w:divBdr>
        <w:top w:val="none" w:sz="0" w:space="0" w:color="auto"/>
        <w:left w:val="none" w:sz="0" w:space="0" w:color="auto"/>
        <w:bottom w:val="none" w:sz="0" w:space="0" w:color="auto"/>
        <w:right w:val="none" w:sz="0" w:space="0" w:color="auto"/>
      </w:divBdr>
    </w:div>
    <w:div w:id="648872896">
      <w:bodyDiv w:val="1"/>
      <w:marLeft w:val="0"/>
      <w:marRight w:val="0"/>
      <w:marTop w:val="0"/>
      <w:marBottom w:val="0"/>
      <w:divBdr>
        <w:top w:val="none" w:sz="0" w:space="0" w:color="auto"/>
        <w:left w:val="none" w:sz="0" w:space="0" w:color="auto"/>
        <w:bottom w:val="none" w:sz="0" w:space="0" w:color="auto"/>
        <w:right w:val="none" w:sz="0" w:space="0" w:color="auto"/>
      </w:divBdr>
      <w:divsChild>
        <w:div w:id="435372371">
          <w:marLeft w:val="0"/>
          <w:marRight w:val="0"/>
          <w:marTop w:val="150"/>
          <w:marBottom w:val="150"/>
          <w:divBdr>
            <w:top w:val="none" w:sz="0" w:space="0" w:color="auto"/>
            <w:left w:val="none" w:sz="0" w:space="0" w:color="auto"/>
            <w:bottom w:val="none" w:sz="0" w:space="0" w:color="auto"/>
            <w:right w:val="none" w:sz="0" w:space="0" w:color="auto"/>
          </w:divBdr>
          <w:divsChild>
            <w:div w:id="121845471">
              <w:marLeft w:val="0"/>
              <w:marRight w:val="0"/>
              <w:marTop w:val="0"/>
              <w:marBottom w:val="0"/>
              <w:divBdr>
                <w:top w:val="none" w:sz="0" w:space="0" w:color="auto"/>
                <w:left w:val="none" w:sz="0" w:space="0" w:color="auto"/>
                <w:bottom w:val="none" w:sz="0" w:space="0" w:color="auto"/>
                <w:right w:val="none" w:sz="0" w:space="0" w:color="auto"/>
              </w:divBdr>
              <w:divsChild>
                <w:div w:id="4346408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3798585">
      <w:bodyDiv w:val="1"/>
      <w:marLeft w:val="0"/>
      <w:marRight w:val="0"/>
      <w:marTop w:val="0"/>
      <w:marBottom w:val="0"/>
      <w:divBdr>
        <w:top w:val="none" w:sz="0" w:space="0" w:color="auto"/>
        <w:left w:val="none" w:sz="0" w:space="0" w:color="auto"/>
        <w:bottom w:val="none" w:sz="0" w:space="0" w:color="auto"/>
        <w:right w:val="none" w:sz="0" w:space="0" w:color="auto"/>
      </w:divBdr>
    </w:div>
    <w:div w:id="733892670">
      <w:bodyDiv w:val="1"/>
      <w:marLeft w:val="0"/>
      <w:marRight w:val="0"/>
      <w:marTop w:val="0"/>
      <w:marBottom w:val="0"/>
      <w:divBdr>
        <w:top w:val="none" w:sz="0" w:space="0" w:color="auto"/>
        <w:left w:val="none" w:sz="0" w:space="0" w:color="auto"/>
        <w:bottom w:val="none" w:sz="0" w:space="0" w:color="auto"/>
        <w:right w:val="none" w:sz="0" w:space="0" w:color="auto"/>
      </w:divBdr>
    </w:div>
    <w:div w:id="829562949">
      <w:bodyDiv w:val="1"/>
      <w:marLeft w:val="0"/>
      <w:marRight w:val="0"/>
      <w:marTop w:val="0"/>
      <w:marBottom w:val="0"/>
      <w:divBdr>
        <w:top w:val="none" w:sz="0" w:space="0" w:color="auto"/>
        <w:left w:val="none" w:sz="0" w:space="0" w:color="auto"/>
        <w:bottom w:val="none" w:sz="0" w:space="0" w:color="auto"/>
        <w:right w:val="none" w:sz="0" w:space="0" w:color="auto"/>
      </w:divBdr>
    </w:div>
    <w:div w:id="838227553">
      <w:bodyDiv w:val="1"/>
      <w:marLeft w:val="0"/>
      <w:marRight w:val="0"/>
      <w:marTop w:val="0"/>
      <w:marBottom w:val="0"/>
      <w:divBdr>
        <w:top w:val="none" w:sz="0" w:space="0" w:color="auto"/>
        <w:left w:val="none" w:sz="0" w:space="0" w:color="auto"/>
        <w:bottom w:val="none" w:sz="0" w:space="0" w:color="auto"/>
        <w:right w:val="none" w:sz="0" w:space="0" w:color="auto"/>
      </w:divBdr>
    </w:div>
    <w:div w:id="904298287">
      <w:bodyDiv w:val="1"/>
      <w:marLeft w:val="0"/>
      <w:marRight w:val="0"/>
      <w:marTop w:val="0"/>
      <w:marBottom w:val="0"/>
      <w:divBdr>
        <w:top w:val="none" w:sz="0" w:space="0" w:color="auto"/>
        <w:left w:val="none" w:sz="0" w:space="0" w:color="auto"/>
        <w:bottom w:val="none" w:sz="0" w:space="0" w:color="auto"/>
        <w:right w:val="none" w:sz="0" w:space="0" w:color="auto"/>
      </w:divBdr>
      <w:divsChild>
        <w:div w:id="1403141089">
          <w:marLeft w:val="0"/>
          <w:marRight w:val="0"/>
          <w:marTop w:val="400"/>
          <w:marBottom w:val="400"/>
          <w:divBdr>
            <w:top w:val="none" w:sz="0" w:space="0" w:color="auto"/>
            <w:left w:val="none" w:sz="0" w:space="0" w:color="auto"/>
            <w:bottom w:val="none" w:sz="0" w:space="0" w:color="auto"/>
            <w:right w:val="none" w:sz="0" w:space="0" w:color="auto"/>
          </w:divBdr>
        </w:div>
        <w:div w:id="786314833">
          <w:marLeft w:val="0"/>
          <w:marRight w:val="0"/>
          <w:marTop w:val="400"/>
          <w:marBottom w:val="400"/>
          <w:divBdr>
            <w:top w:val="none" w:sz="0" w:space="0" w:color="auto"/>
            <w:left w:val="none" w:sz="0" w:space="0" w:color="auto"/>
            <w:bottom w:val="none" w:sz="0" w:space="0" w:color="auto"/>
            <w:right w:val="none" w:sz="0" w:space="0" w:color="auto"/>
          </w:divBdr>
        </w:div>
        <w:div w:id="1304778382">
          <w:marLeft w:val="0"/>
          <w:marRight w:val="0"/>
          <w:marTop w:val="400"/>
          <w:marBottom w:val="400"/>
          <w:divBdr>
            <w:top w:val="none" w:sz="0" w:space="0" w:color="auto"/>
            <w:left w:val="none" w:sz="0" w:space="0" w:color="auto"/>
            <w:bottom w:val="none" w:sz="0" w:space="0" w:color="auto"/>
            <w:right w:val="none" w:sz="0" w:space="0" w:color="auto"/>
          </w:divBdr>
        </w:div>
        <w:div w:id="382560918">
          <w:marLeft w:val="0"/>
          <w:marRight w:val="0"/>
          <w:marTop w:val="400"/>
          <w:marBottom w:val="400"/>
          <w:divBdr>
            <w:top w:val="none" w:sz="0" w:space="0" w:color="auto"/>
            <w:left w:val="none" w:sz="0" w:space="0" w:color="auto"/>
            <w:bottom w:val="none" w:sz="0" w:space="0" w:color="auto"/>
            <w:right w:val="none" w:sz="0" w:space="0" w:color="auto"/>
          </w:divBdr>
        </w:div>
      </w:divsChild>
    </w:div>
    <w:div w:id="907615957">
      <w:bodyDiv w:val="1"/>
      <w:marLeft w:val="0"/>
      <w:marRight w:val="0"/>
      <w:marTop w:val="0"/>
      <w:marBottom w:val="0"/>
      <w:divBdr>
        <w:top w:val="none" w:sz="0" w:space="0" w:color="auto"/>
        <w:left w:val="none" w:sz="0" w:space="0" w:color="auto"/>
        <w:bottom w:val="none" w:sz="0" w:space="0" w:color="auto"/>
        <w:right w:val="none" w:sz="0" w:space="0" w:color="auto"/>
      </w:divBdr>
      <w:divsChild>
        <w:div w:id="1443836828">
          <w:marLeft w:val="0"/>
          <w:marRight w:val="0"/>
          <w:marTop w:val="400"/>
          <w:marBottom w:val="400"/>
          <w:divBdr>
            <w:top w:val="none" w:sz="0" w:space="0" w:color="auto"/>
            <w:left w:val="none" w:sz="0" w:space="0" w:color="auto"/>
            <w:bottom w:val="none" w:sz="0" w:space="0" w:color="auto"/>
            <w:right w:val="none" w:sz="0" w:space="0" w:color="auto"/>
          </w:divBdr>
        </w:div>
        <w:div w:id="224874724">
          <w:marLeft w:val="0"/>
          <w:marRight w:val="0"/>
          <w:marTop w:val="400"/>
          <w:marBottom w:val="400"/>
          <w:divBdr>
            <w:top w:val="none" w:sz="0" w:space="0" w:color="auto"/>
            <w:left w:val="none" w:sz="0" w:space="0" w:color="auto"/>
            <w:bottom w:val="none" w:sz="0" w:space="0" w:color="auto"/>
            <w:right w:val="none" w:sz="0" w:space="0" w:color="auto"/>
          </w:divBdr>
        </w:div>
        <w:div w:id="1368598741">
          <w:marLeft w:val="0"/>
          <w:marRight w:val="0"/>
          <w:marTop w:val="400"/>
          <w:marBottom w:val="400"/>
          <w:divBdr>
            <w:top w:val="none" w:sz="0" w:space="0" w:color="auto"/>
            <w:left w:val="none" w:sz="0" w:space="0" w:color="auto"/>
            <w:bottom w:val="none" w:sz="0" w:space="0" w:color="auto"/>
            <w:right w:val="none" w:sz="0" w:space="0" w:color="auto"/>
          </w:divBdr>
        </w:div>
        <w:div w:id="253561269">
          <w:marLeft w:val="0"/>
          <w:marRight w:val="0"/>
          <w:marTop w:val="400"/>
          <w:marBottom w:val="400"/>
          <w:divBdr>
            <w:top w:val="none" w:sz="0" w:space="0" w:color="auto"/>
            <w:left w:val="none" w:sz="0" w:space="0" w:color="auto"/>
            <w:bottom w:val="none" w:sz="0" w:space="0" w:color="auto"/>
            <w:right w:val="none" w:sz="0" w:space="0" w:color="auto"/>
          </w:divBdr>
        </w:div>
        <w:div w:id="1650940330">
          <w:marLeft w:val="0"/>
          <w:marRight w:val="0"/>
          <w:marTop w:val="400"/>
          <w:marBottom w:val="400"/>
          <w:divBdr>
            <w:top w:val="none" w:sz="0" w:space="0" w:color="auto"/>
            <w:left w:val="none" w:sz="0" w:space="0" w:color="auto"/>
            <w:bottom w:val="none" w:sz="0" w:space="0" w:color="auto"/>
            <w:right w:val="none" w:sz="0" w:space="0" w:color="auto"/>
          </w:divBdr>
        </w:div>
        <w:div w:id="1637637933">
          <w:marLeft w:val="0"/>
          <w:marRight w:val="0"/>
          <w:marTop w:val="400"/>
          <w:marBottom w:val="400"/>
          <w:divBdr>
            <w:top w:val="none" w:sz="0" w:space="0" w:color="auto"/>
            <w:left w:val="none" w:sz="0" w:space="0" w:color="auto"/>
            <w:bottom w:val="none" w:sz="0" w:space="0" w:color="auto"/>
            <w:right w:val="none" w:sz="0" w:space="0" w:color="auto"/>
          </w:divBdr>
        </w:div>
        <w:div w:id="1869950337">
          <w:marLeft w:val="0"/>
          <w:marRight w:val="0"/>
          <w:marTop w:val="400"/>
          <w:marBottom w:val="400"/>
          <w:divBdr>
            <w:top w:val="none" w:sz="0" w:space="0" w:color="auto"/>
            <w:left w:val="none" w:sz="0" w:space="0" w:color="auto"/>
            <w:bottom w:val="none" w:sz="0" w:space="0" w:color="auto"/>
            <w:right w:val="none" w:sz="0" w:space="0" w:color="auto"/>
          </w:divBdr>
        </w:div>
      </w:divsChild>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61570039">
      <w:bodyDiv w:val="1"/>
      <w:marLeft w:val="0"/>
      <w:marRight w:val="0"/>
      <w:marTop w:val="0"/>
      <w:marBottom w:val="0"/>
      <w:divBdr>
        <w:top w:val="none" w:sz="0" w:space="0" w:color="auto"/>
        <w:left w:val="none" w:sz="0" w:space="0" w:color="auto"/>
        <w:bottom w:val="none" w:sz="0" w:space="0" w:color="auto"/>
        <w:right w:val="none" w:sz="0" w:space="0" w:color="auto"/>
      </w:divBdr>
    </w:div>
    <w:div w:id="988822114">
      <w:bodyDiv w:val="1"/>
      <w:marLeft w:val="0"/>
      <w:marRight w:val="0"/>
      <w:marTop w:val="0"/>
      <w:marBottom w:val="0"/>
      <w:divBdr>
        <w:top w:val="none" w:sz="0" w:space="0" w:color="auto"/>
        <w:left w:val="none" w:sz="0" w:space="0" w:color="auto"/>
        <w:bottom w:val="none" w:sz="0" w:space="0" w:color="auto"/>
        <w:right w:val="none" w:sz="0" w:space="0" w:color="auto"/>
      </w:divBdr>
      <w:divsChild>
        <w:div w:id="217324695">
          <w:marLeft w:val="0"/>
          <w:marRight w:val="0"/>
          <w:marTop w:val="400"/>
          <w:marBottom w:val="400"/>
          <w:divBdr>
            <w:top w:val="none" w:sz="0" w:space="0" w:color="auto"/>
            <w:left w:val="none" w:sz="0" w:space="0" w:color="auto"/>
            <w:bottom w:val="none" w:sz="0" w:space="0" w:color="auto"/>
            <w:right w:val="none" w:sz="0" w:space="0" w:color="auto"/>
          </w:divBdr>
        </w:div>
        <w:div w:id="1363364175">
          <w:marLeft w:val="0"/>
          <w:marRight w:val="0"/>
          <w:marTop w:val="400"/>
          <w:marBottom w:val="400"/>
          <w:divBdr>
            <w:top w:val="none" w:sz="0" w:space="0" w:color="auto"/>
            <w:left w:val="none" w:sz="0" w:space="0" w:color="auto"/>
            <w:bottom w:val="none" w:sz="0" w:space="0" w:color="auto"/>
            <w:right w:val="none" w:sz="0" w:space="0" w:color="auto"/>
          </w:divBdr>
        </w:div>
        <w:div w:id="1822959493">
          <w:marLeft w:val="0"/>
          <w:marRight w:val="0"/>
          <w:marTop w:val="400"/>
          <w:marBottom w:val="400"/>
          <w:divBdr>
            <w:top w:val="none" w:sz="0" w:space="0" w:color="auto"/>
            <w:left w:val="none" w:sz="0" w:space="0" w:color="auto"/>
            <w:bottom w:val="none" w:sz="0" w:space="0" w:color="auto"/>
            <w:right w:val="none" w:sz="0" w:space="0" w:color="auto"/>
          </w:divBdr>
        </w:div>
        <w:div w:id="711467293">
          <w:marLeft w:val="0"/>
          <w:marRight w:val="0"/>
          <w:marTop w:val="400"/>
          <w:marBottom w:val="400"/>
          <w:divBdr>
            <w:top w:val="none" w:sz="0" w:space="0" w:color="auto"/>
            <w:left w:val="none" w:sz="0" w:space="0" w:color="auto"/>
            <w:bottom w:val="none" w:sz="0" w:space="0" w:color="auto"/>
            <w:right w:val="none" w:sz="0" w:space="0" w:color="auto"/>
          </w:divBdr>
        </w:div>
        <w:div w:id="1450395522">
          <w:marLeft w:val="0"/>
          <w:marRight w:val="0"/>
          <w:marTop w:val="400"/>
          <w:marBottom w:val="400"/>
          <w:divBdr>
            <w:top w:val="none" w:sz="0" w:space="0" w:color="auto"/>
            <w:left w:val="none" w:sz="0" w:space="0" w:color="auto"/>
            <w:bottom w:val="none" w:sz="0" w:space="0" w:color="auto"/>
            <w:right w:val="none" w:sz="0" w:space="0" w:color="auto"/>
          </w:divBdr>
        </w:div>
        <w:div w:id="1771925336">
          <w:marLeft w:val="0"/>
          <w:marRight w:val="0"/>
          <w:marTop w:val="400"/>
          <w:marBottom w:val="400"/>
          <w:divBdr>
            <w:top w:val="none" w:sz="0" w:space="0" w:color="auto"/>
            <w:left w:val="none" w:sz="0" w:space="0" w:color="auto"/>
            <w:bottom w:val="none" w:sz="0" w:space="0" w:color="auto"/>
            <w:right w:val="none" w:sz="0" w:space="0" w:color="auto"/>
          </w:divBdr>
        </w:div>
        <w:div w:id="843133300">
          <w:marLeft w:val="0"/>
          <w:marRight w:val="0"/>
          <w:marTop w:val="400"/>
          <w:marBottom w:val="400"/>
          <w:divBdr>
            <w:top w:val="none" w:sz="0" w:space="0" w:color="auto"/>
            <w:left w:val="none" w:sz="0" w:space="0" w:color="auto"/>
            <w:bottom w:val="none" w:sz="0" w:space="0" w:color="auto"/>
            <w:right w:val="none" w:sz="0" w:space="0" w:color="auto"/>
          </w:divBdr>
        </w:div>
      </w:divsChild>
    </w:div>
    <w:div w:id="1054156059">
      <w:bodyDiv w:val="1"/>
      <w:marLeft w:val="0"/>
      <w:marRight w:val="0"/>
      <w:marTop w:val="0"/>
      <w:marBottom w:val="0"/>
      <w:divBdr>
        <w:top w:val="none" w:sz="0" w:space="0" w:color="auto"/>
        <w:left w:val="none" w:sz="0" w:space="0" w:color="auto"/>
        <w:bottom w:val="none" w:sz="0" w:space="0" w:color="auto"/>
        <w:right w:val="none" w:sz="0" w:space="0" w:color="auto"/>
      </w:divBdr>
    </w:div>
    <w:div w:id="1073506266">
      <w:bodyDiv w:val="1"/>
      <w:marLeft w:val="0"/>
      <w:marRight w:val="0"/>
      <w:marTop w:val="0"/>
      <w:marBottom w:val="0"/>
      <w:divBdr>
        <w:top w:val="none" w:sz="0" w:space="0" w:color="auto"/>
        <w:left w:val="none" w:sz="0" w:space="0" w:color="auto"/>
        <w:bottom w:val="none" w:sz="0" w:space="0" w:color="auto"/>
        <w:right w:val="none" w:sz="0" w:space="0" w:color="auto"/>
      </w:divBdr>
    </w:div>
    <w:div w:id="1077751079">
      <w:bodyDiv w:val="1"/>
      <w:marLeft w:val="0"/>
      <w:marRight w:val="0"/>
      <w:marTop w:val="0"/>
      <w:marBottom w:val="0"/>
      <w:divBdr>
        <w:top w:val="none" w:sz="0" w:space="0" w:color="auto"/>
        <w:left w:val="none" w:sz="0" w:space="0" w:color="auto"/>
        <w:bottom w:val="none" w:sz="0" w:space="0" w:color="auto"/>
        <w:right w:val="none" w:sz="0" w:space="0" w:color="auto"/>
      </w:divBdr>
    </w:div>
    <w:div w:id="1163549175">
      <w:bodyDiv w:val="1"/>
      <w:marLeft w:val="0"/>
      <w:marRight w:val="0"/>
      <w:marTop w:val="0"/>
      <w:marBottom w:val="0"/>
      <w:divBdr>
        <w:top w:val="none" w:sz="0" w:space="0" w:color="auto"/>
        <w:left w:val="none" w:sz="0" w:space="0" w:color="auto"/>
        <w:bottom w:val="none" w:sz="0" w:space="0" w:color="auto"/>
        <w:right w:val="none" w:sz="0" w:space="0" w:color="auto"/>
      </w:divBdr>
    </w:div>
    <w:div w:id="1253667521">
      <w:bodyDiv w:val="1"/>
      <w:marLeft w:val="0"/>
      <w:marRight w:val="0"/>
      <w:marTop w:val="0"/>
      <w:marBottom w:val="0"/>
      <w:divBdr>
        <w:top w:val="none" w:sz="0" w:space="0" w:color="auto"/>
        <w:left w:val="none" w:sz="0" w:space="0" w:color="auto"/>
        <w:bottom w:val="none" w:sz="0" w:space="0" w:color="auto"/>
        <w:right w:val="none" w:sz="0" w:space="0" w:color="auto"/>
      </w:divBdr>
    </w:div>
    <w:div w:id="1344745487">
      <w:bodyDiv w:val="1"/>
      <w:marLeft w:val="0"/>
      <w:marRight w:val="0"/>
      <w:marTop w:val="0"/>
      <w:marBottom w:val="0"/>
      <w:divBdr>
        <w:top w:val="none" w:sz="0" w:space="0" w:color="auto"/>
        <w:left w:val="none" w:sz="0" w:space="0" w:color="auto"/>
        <w:bottom w:val="none" w:sz="0" w:space="0" w:color="auto"/>
        <w:right w:val="none" w:sz="0" w:space="0" w:color="auto"/>
      </w:divBdr>
    </w:div>
    <w:div w:id="1375082720">
      <w:bodyDiv w:val="1"/>
      <w:marLeft w:val="0"/>
      <w:marRight w:val="0"/>
      <w:marTop w:val="0"/>
      <w:marBottom w:val="0"/>
      <w:divBdr>
        <w:top w:val="none" w:sz="0" w:space="0" w:color="auto"/>
        <w:left w:val="none" w:sz="0" w:space="0" w:color="auto"/>
        <w:bottom w:val="none" w:sz="0" w:space="0" w:color="auto"/>
        <w:right w:val="none" w:sz="0" w:space="0" w:color="auto"/>
      </w:divBdr>
    </w:div>
    <w:div w:id="1458833354">
      <w:bodyDiv w:val="1"/>
      <w:marLeft w:val="0"/>
      <w:marRight w:val="0"/>
      <w:marTop w:val="0"/>
      <w:marBottom w:val="0"/>
      <w:divBdr>
        <w:top w:val="none" w:sz="0" w:space="0" w:color="auto"/>
        <w:left w:val="none" w:sz="0" w:space="0" w:color="auto"/>
        <w:bottom w:val="none" w:sz="0" w:space="0" w:color="auto"/>
        <w:right w:val="none" w:sz="0" w:space="0" w:color="auto"/>
      </w:divBdr>
    </w:div>
    <w:div w:id="1603605531">
      <w:bodyDiv w:val="1"/>
      <w:marLeft w:val="0"/>
      <w:marRight w:val="0"/>
      <w:marTop w:val="0"/>
      <w:marBottom w:val="0"/>
      <w:divBdr>
        <w:top w:val="none" w:sz="0" w:space="0" w:color="auto"/>
        <w:left w:val="none" w:sz="0" w:space="0" w:color="auto"/>
        <w:bottom w:val="none" w:sz="0" w:space="0" w:color="auto"/>
        <w:right w:val="none" w:sz="0" w:space="0" w:color="auto"/>
      </w:divBdr>
    </w:div>
    <w:div w:id="1709834433">
      <w:bodyDiv w:val="1"/>
      <w:marLeft w:val="0"/>
      <w:marRight w:val="0"/>
      <w:marTop w:val="0"/>
      <w:marBottom w:val="0"/>
      <w:divBdr>
        <w:top w:val="none" w:sz="0" w:space="0" w:color="auto"/>
        <w:left w:val="none" w:sz="0" w:space="0" w:color="auto"/>
        <w:bottom w:val="none" w:sz="0" w:space="0" w:color="auto"/>
        <w:right w:val="none" w:sz="0" w:space="0" w:color="auto"/>
      </w:divBdr>
    </w:div>
    <w:div w:id="1732146037">
      <w:bodyDiv w:val="1"/>
      <w:marLeft w:val="0"/>
      <w:marRight w:val="0"/>
      <w:marTop w:val="0"/>
      <w:marBottom w:val="0"/>
      <w:divBdr>
        <w:top w:val="none" w:sz="0" w:space="0" w:color="auto"/>
        <w:left w:val="none" w:sz="0" w:space="0" w:color="auto"/>
        <w:bottom w:val="none" w:sz="0" w:space="0" w:color="auto"/>
        <w:right w:val="none" w:sz="0" w:space="0" w:color="auto"/>
      </w:divBdr>
    </w:div>
    <w:div w:id="1739160442">
      <w:bodyDiv w:val="1"/>
      <w:marLeft w:val="0"/>
      <w:marRight w:val="0"/>
      <w:marTop w:val="0"/>
      <w:marBottom w:val="0"/>
      <w:divBdr>
        <w:top w:val="none" w:sz="0" w:space="0" w:color="auto"/>
        <w:left w:val="none" w:sz="0" w:space="0" w:color="auto"/>
        <w:bottom w:val="none" w:sz="0" w:space="0" w:color="auto"/>
        <w:right w:val="none" w:sz="0" w:space="0" w:color="auto"/>
      </w:divBdr>
    </w:div>
    <w:div w:id="1834292922">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sChild>
        <w:div w:id="588542822">
          <w:marLeft w:val="0"/>
          <w:marRight w:val="0"/>
          <w:marTop w:val="400"/>
          <w:marBottom w:val="400"/>
          <w:divBdr>
            <w:top w:val="none" w:sz="0" w:space="0" w:color="auto"/>
            <w:left w:val="none" w:sz="0" w:space="0" w:color="auto"/>
            <w:bottom w:val="none" w:sz="0" w:space="0" w:color="auto"/>
            <w:right w:val="none" w:sz="0" w:space="0" w:color="auto"/>
          </w:divBdr>
        </w:div>
        <w:div w:id="720635557">
          <w:marLeft w:val="0"/>
          <w:marRight w:val="0"/>
          <w:marTop w:val="400"/>
          <w:marBottom w:val="400"/>
          <w:divBdr>
            <w:top w:val="none" w:sz="0" w:space="0" w:color="auto"/>
            <w:left w:val="none" w:sz="0" w:space="0" w:color="auto"/>
            <w:bottom w:val="none" w:sz="0" w:space="0" w:color="auto"/>
            <w:right w:val="none" w:sz="0" w:space="0" w:color="auto"/>
          </w:divBdr>
        </w:div>
        <w:div w:id="1749958581">
          <w:marLeft w:val="0"/>
          <w:marRight w:val="0"/>
          <w:marTop w:val="400"/>
          <w:marBottom w:val="400"/>
          <w:divBdr>
            <w:top w:val="none" w:sz="0" w:space="0" w:color="auto"/>
            <w:left w:val="none" w:sz="0" w:space="0" w:color="auto"/>
            <w:bottom w:val="none" w:sz="0" w:space="0" w:color="auto"/>
            <w:right w:val="none" w:sz="0" w:space="0" w:color="auto"/>
          </w:divBdr>
        </w:div>
        <w:div w:id="656958269">
          <w:marLeft w:val="0"/>
          <w:marRight w:val="0"/>
          <w:marTop w:val="400"/>
          <w:marBottom w:val="400"/>
          <w:divBdr>
            <w:top w:val="none" w:sz="0" w:space="0" w:color="auto"/>
            <w:left w:val="none" w:sz="0" w:space="0" w:color="auto"/>
            <w:bottom w:val="none" w:sz="0" w:space="0" w:color="auto"/>
            <w:right w:val="none" w:sz="0" w:space="0" w:color="auto"/>
          </w:divBdr>
        </w:div>
        <w:div w:id="1279995429">
          <w:marLeft w:val="0"/>
          <w:marRight w:val="0"/>
          <w:marTop w:val="400"/>
          <w:marBottom w:val="400"/>
          <w:divBdr>
            <w:top w:val="none" w:sz="0" w:space="0" w:color="auto"/>
            <w:left w:val="none" w:sz="0" w:space="0" w:color="auto"/>
            <w:bottom w:val="none" w:sz="0" w:space="0" w:color="auto"/>
            <w:right w:val="none" w:sz="0" w:space="0" w:color="auto"/>
          </w:divBdr>
        </w:div>
        <w:div w:id="1605576921">
          <w:marLeft w:val="0"/>
          <w:marRight w:val="0"/>
          <w:marTop w:val="400"/>
          <w:marBottom w:val="400"/>
          <w:divBdr>
            <w:top w:val="none" w:sz="0" w:space="0" w:color="auto"/>
            <w:left w:val="none" w:sz="0" w:space="0" w:color="auto"/>
            <w:bottom w:val="none" w:sz="0" w:space="0" w:color="auto"/>
            <w:right w:val="none" w:sz="0" w:space="0" w:color="auto"/>
          </w:divBdr>
        </w:div>
        <w:div w:id="628318768">
          <w:marLeft w:val="0"/>
          <w:marRight w:val="0"/>
          <w:marTop w:val="400"/>
          <w:marBottom w:val="400"/>
          <w:divBdr>
            <w:top w:val="none" w:sz="0" w:space="0" w:color="auto"/>
            <w:left w:val="none" w:sz="0" w:space="0" w:color="auto"/>
            <w:bottom w:val="none" w:sz="0" w:space="0" w:color="auto"/>
            <w:right w:val="none" w:sz="0" w:space="0" w:color="auto"/>
          </w:divBdr>
        </w:div>
      </w:divsChild>
    </w:div>
    <w:div w:id="1944338866">
      <w:bodyDiv w:val="1"/>
      <w:marLeft w:val="0"/>
      <w:marRight w:val="0"/>
      <w:marTop w:val="0"/>
      <w:marBottom w:val="0"/>
      <w:divBdr>
        <w:top w:val="none" w:sz="0" w:space="0" w:color="auto"/>
        <w:left w:val="none" w:sz="0" w:space="0" w:color="auto"/>
        <w:bottom w:val="none" w:sz="0" w:space="0" w:color="auto"/>
        <w:right w:val="none" w:sz="0" w:space="0" w:color="auto"/>
      </w:divBdr>
    </w:div>
    <w:div w:id="1949265188">
      <w:bodyDiv w:val="1"/>
      <w:marLeft w:val="0"/>
      <w:marRight w:val="0"/>
      <w:marTop w:val="0"/>
      <w:marBottom w:val="0"/>
      <w:divBdr>
        <w:top w:val="none" w:sz="0" w:space="0" w:color="auto"/>
        <w:left w:val="none" w:sz="0" w:space="0" w:color="auto"/>
        <w:bottom w:val="none" w:sz="0" w:space="0" w:color="auto"/>
        <w:right w:val="none" w:sz="0" w:space="0" w:color="auto"/>
      </w:divBdr>
    </w:div>
    <w:div w:id="2000032496">
      <w:bodyDiv w:val="1"/>
      <w:marLeft w:val="0"/>
      <w:marRight w:val="0"/>
      <w:marTop w:val="0"/>
      <w:marBottom w:val="0"/>
      <w:divBdr>
        <w:top w:val="none" w:sz="0" w:space="0" w:color="auto"/>
        <w:left w:val="none" w:sz="0" w:space="0" w:color="auto"/>
        <w:bottom w:val="none" w:sz="0" w:space="0" w:color="auto"/>
        <w:right w:val="none" w:sz="0" w:space="0" w:color="auto"/>
      </w:divBdr>
    </w:div>
    <w:div w:id="2039503570">
      <w:bodyDiv w:val="1"/>
      <w:marLeft w:val="0"/>
      <w:marRight w:val="0"/>
      <w:marTop w:val="0"/>
      <w:marBottom w:val="0"/>
      <w:divBdr>
        <w:top w:val="none" w:sz="0" w:space="0" w:color="auto"/>
        <w:left w:val="none" w:sz="0" w:space="0" w:color="auto"/>
        <w:bottom w:val="none" w:sz="0" w:space="0" w:color="auto"/>
        <w:right w:val="none" w:sz="0" w:space="0" w:color="auto"/>
      </w:divBdr>
    </w:div>
    <w:div w:id="2046102980">
      <w:bodyDiv w:val="1"/>
      <w:marLeft w:val="0"/>
      <w:marRight w:val="0"/>
      <w:marTop w:val="0"/>
      <w:marBottom w:val="0"/>
      <w:divBdr>
        <w:top w:val="none" w:sz="0" w:space="0" w:color="auto"/>
        <w:left w:val="none" w:sz="0" w:space="0" w:color="auto"/>
        <w:bottom w:val="none" w:sz="0" w:space="0" w:color="auto"/>
        <w:right w:val="none" w:sz="0" w:space="0" w:color="auto"/>
      </w:divBdr>
    </w:div>
    <w:div w:id="21261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4643</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2</cp:revision>
  <dcterms:created xsi:type="dcterms:W3CDTF">2022-07-18T13:20:00Z</dcterms:created>
  <dcterms:modified xsi:type="dcterms:W3CDTF">2022-07-18T13:20:00Z</dcterms:modified>
</cp:coreProperties>
</file>